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0A" w:rsidRPr="0089450A" w:rsidRDefault="0089450A" w:rsidP="0089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>Dear Professor(</w:t>
      </w:r>
      <w:r w:rsidRPr="0089450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s);</w:t>
      </w:r>
    </w:p>
    <w:p w:rsidR="0089450A" w:rsidRDefault="0089450A" w:rsidP="0089450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bidi="fa-IR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This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is 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leyla</w:t>
      </w:r>
      <w:proofErr w:type="spellEnd"/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sahebi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,corresponding author of  manuscript  with title”</w:t>
      </w:r>
      <w:r w:rsidRPr="0089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Prevalence and determinants of overweight and obesity in the workers of Shiraz hospitals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 xml:space="preserve">”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 xml:space="preserve">Please find enclosed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that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>publication in your journal. The data included in this manuscript have not been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>published previously and are not under consideration by any other journal. The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>authors have been participated in the preparation of the manuscript, and have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9450A">
        <w:rPr>
          <w:rFonts w:ascii="Calibri" w:eastAsia="Times New Roman" w:hAnsi="Calibri" w:cs="Times New Roman"/>
          <w:color w:val="000000"/>
          <w:sz w:val="24"/>
          <w:szCs w:val="24"/>
        </w:rPr>
        <w:t>given their permission to submit this manuscript with its present format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.</w:t>
      </w:r>
    </w:p>
    <w:p w:rsidR="0089450A" w:rsidRDefault="0089450A" w:rsidP="0089450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bidi="fa-IR"/>
        </w:rPr>
      </w:pPr>
    </w:p>
    <w:p w:rsidR="0089450A" w:rsidRDefault="0089450A" w:rsidP="0089450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bidi="fa-IR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bidi="fa-IR"/>
        </w:rPr>
        <w:t>Leyla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bidi="fa-I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bidi="fa-IR"/>
        </w:rPr>
        <w:t>sahebi</w:t>
      </w:r>
      <w:proofErr w:type="spellEnd"/>
    </w:p>
    <w:p w:rsidR="0089450A" w:rsidRPr="0089450A" w:rsidRDefault="0089450A" w:rsidP="00894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fa-IR"/>
        </w:rPr>
        <w:t>epidemiologist</w:t>
      </w:r>
      <w:r w:rsidRPr="0089450A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</w:t>
      </w:r>
    </w:p>
    <w:p w:rsidR="008607DA" w:rsidRDefault="008607DA"/>
    <w:sectPr w:rsidR="008607DA" w:rsidSect="0086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50A"/>
    <w:rsid w:val="008607DA"/>
    <w:rsid w:val="0089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78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azarbayjan</dc:creator>
  <cp:lastModifiedBy>azarbayjan</cp:lastModifiedBy>
  <cp:revision>1</cp:revision>
  <dcterms:created xsi:type="dcterms:W3CDTF">2012-06-15T13:37:00Z</dcterms:created>
  <dcterms:modified xsi:type="dcterms:W3CDTF">2012-06-15T13:39:00Z</dcterms:modified>
</cp:coreProperties>
</file>