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BC" w:rsidRPr="003C17D6" w:rsidRDefault="009170BC" w:rsidP="006033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7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COVERING LETTER</w:t>
      </w:r>
    </w:p>
    <w:p w:rsidR="009170BC" w:rsidRPr="003C17D6" w:rsidRDefault="00B40D50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</w:rPr>
      </w:pPr>
      <w:r w:rsidRPr="00B40D50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pt;margin-top:-9pt;width:102pt;height:27pt;z-index:251658240" filled="f" stroked="f">
            <v:textbox style="mso-next-textbox:#_x0000_s1026">
              <w:txbxContent>
                <w:p w:rsidR="009170BC" w:rsidRDefault="009170BC" w:rsidP="009170BC">
                  <w:pPr>
                    <w:jc w:val="right"/>
                  </w:pPr>
                </w:p>
              </w:txbxContent>
            </v:textbox>
          </v:shape>
        </w:pict>
      </w:r>
      <w:r w:rsidR="009170BC" w:rsidRPr="003C17D6">
        <w:rPr>
          <w:rFonts w:ascii="Times New Roman" w:hAnsi="Times New Roman"/>
          <w:color w:val="000000"/>
        </w:rPr>
        <w:t>To,</w:t>
      </w:r>
    </w:p>
    <w:p w:rsidR="009170BC" w:rsidRPr="003C17D6" w:rsidRDefault="009170BC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</w:rPr>
      </w:pPr>
      <w:r w:rsidRPr="003C17D6">
        <w:rPr>
          <w:rFonts w:ascii="Times New Roman" w:hAnsi="Times New Roman"/>
          <w:color w:val="000000"/>
        </w:rPr>
        <w:t>The Editor</w:t>
      </w:r>
      <w:r w:rsidR="00500D7E">
        <w:rPr>
          <w:rFonts w:ascii="Times New Roman" w:hAnsi="Times New Roman"/>
          <w:color w:val="000000"/>
        </w:rPr>
        <w:t>-in-C</w:t>
      </w:r>
      <w:r w:rsidR="00863E27">
        <w:rPr>
          <w:rFonts w:ascii="Times New Roman" w:hAnsi="Times New Roman"/>
          <w:color w:val="000000"/>
        </w:rPr>
        <w:t>hief</w:t>
      </w:r>
      <w:r w:rsidRPr="003C17D6">
        <w:rPr>
          <w:rFonts w:ascii="Times New Roman" w:hAnsi="Times New Roman"/>
          <w:color w:val="000000"/>
        </w:rPr>
        <w:t>,</w:t>
      </w:r>
    </w:p>
    <w:p w:rsidR="00D17068" w:rsidRPr="003C17D6" w:rsidRDefault="00552EB4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Bangladesh Journal of Medical Sciences</w:t>
      </w:r>
    </w:p>
    <w:p w:rsidR="007C0BDC" w:rsidRPr="003C17D6" w:rsidRDefault="007C0BDC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b/>
          <w:color w:val="000000"/>
        </w:rPr>
      </w:pPr>
    </w:p>
    <w:p w:rsidR="009170BC" w:rsidRPr="003C17D6" w:rsidRDefault="009170BC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</w:rPr>
      </w:pPr>
      <w:r w:rsidRPr="003C17D6">
        <w:rPr>
          <w:rFonts w:ascii="Times New Roman" w:hAnsi="Times New Roman"/>
          <w:b/>
          <w:color w:val="000000"/>
        </w:rPr>
        <w:t xml:space="preserve">Sub: </w:t>
      </w:r>
      <w:r w:rsidRPr="003C17D6">
        <w:rPr>
          <w:rFonts w:ascii="Times New Roman" w:hAnsi="Times New Roman"/>
          <w:color w:val="000000"/>
        </w:rPr>
        <w:t>Submission of Manuscript for publication (</w:t>
      </w:r>
      <w:r w:rsidR="00E677AA">
        <w:rPr>
          <w:rFonts w:ascii="Times New Roman" w:hAnsi="Times New Roman"/>
          <w:color w:val="000000"/>
        </w:rPr>
        <w:t>Case report</w:t>
      </w:r>
      <w:r w:rsidRPr="003C17D6">
        <w:rPr>
          <w:rFonts w:ascii="Times New Roman" w:hAnsi="Times New Roman"/>
          <w:color w:val="000000"/>
        </w:rPr>
        <w:t>)</w:t>
      </w:r>
    </w:p>
    <w:p w:rsidR="00240AD7" w:rsidRDefault="00240AD7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</w:rPr>
      </w:pPr>
    </w:p>
    <w:p w:rsidR="009170BC" w:rsidRPr="003C17D6" w:rsidRDefault="009170BC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</w:rPr>
      </w:pPr>
      <w:r w:rsidRPr="003C17D6">
        <w:rPr>
          <w:rFonts w:ascii="Times New Roman" w:hAnsi="Times New Roman"/>
          <w:color w:val="000000"/>
        </w:rPr>
        <w:t>Dear Sir,</w:t>
      </w:r>
    </w:p>
    <w:p w:rsidR="00D71E10" w:rsidRPr="003C17D6" w:rsidRDefault="00D71E10" w:rsidP="006033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70BC" w:rsidRPr="003C17D6" w:rsidRDefault="009170BC" w:rsidP="00603327">
      <w:pPr>
        <w:spacing w:before="240"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7D6">
        <w:rPr>
          <w:rFonts w:ascii="Times New Roman" w:hAnsi="Times New Roman" w:cs="Times New Roman"/>
          <w:color w:val="000000"/>
          <w:sz w:val="24"/>
          <w:szCs w:val="24"/>
        </w:rPr>
        <w:t xml:space="preserve">We intent to publish the case report titled </w:t>
      </w:r>
      <w:r w:rsidRPr="003C17D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552E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Giant </w:t>
      </w:r>
      <w:r w:rsidR="00552EB4" w:rsidRPr="00E008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ethmoidal sinus osteoma with intraorbital extension</w:t>
      </w:r>
      <w:r w:rsidR="00552E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a case report</w:t>
      </w:r>
      <w:r w:rsidRPr="003C17D6">
        <w:rPr>
          <w:rFonts w:ascii="Times New Roman" w:hAnsi="Times New Roman" w:cs="Times New Roman"/>
          <w:sz w:val="24"/>
          <w:szCs w:val="24"/>
        </w:rPr>
        <w:t>”</w:t>
      </w:r>
      <w:r w:rsidRPr="003C1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17D6">
        <w:rPr>
          <w:rFonts w:ascii="Times New Roman" w:hAnsi="Times New Roman" w:cs="Times New Roman"/>
          <w:color w:val="000000"/>
          <w:sz w:val="24"/>
          <w:szCs w:val="24"/>
        </w:rPr>
        <w:t xml:space="preserve">in your esteemed journal as </w:t>
      </w:r>
      <w:r w:rsidR="00483B2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D0F79">
        <w:rPr>
          <w:rFonts w:ascii="Times New Roman" w:hAnsi="Times New Roman" w:cs="Times New Roman"/>
          <w:i/>
          <w:color w:val="000000"/>
          <w:sz w:val="24"/>
          <w:szCs w:val="24"/>
        </w:rPr>
        <w:t>case report</w:t>
      </w:r>
      <w:r w:rsidR="00FC160C" w:rsidRPr="00FD4E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3C17D6">
        <w:rPr>
          <w:rFonts w:ascii="Times New Roman" w:hAnsi="Times New Roman" w:cs="Times New Roman"/>
          <w:color w:val="000000"/>
          <w:sz w:val="24"/>
          <w:szCs w:val="24"/>
        </w:rPr>
        <w:t>On behalf of all the contributors I will correspond with the journal from this point onward.</w:t>
      </w:r>
      <w:r w:rsidR="008A5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7D6">
        <w:rPr>
          <w:rFonts w:ascii="Times New Roman" w:hAnsi="Times New Roman" w:cs="Times New Roman"/>
          <w:color w:val="000000"/>
          <w:sz w:val="24"/>
          <w:szCs w:val="24"/>
        </w:rPr>
        <w:t>We hereby transfer, assign, or otherwise convey all copyright o</w:t>
      </w:r>
      <w:r w:rsidR="00DC6111">
        <w:rPr>
          <w:rFonts w:ascii="Times New Roman" w:hAnsi="Times New Roman" w:cs="Times New Roman"/>
          <w:color w:val="000000"/>
          <w:sz w:val="24"/>
          <w:szCs w:val="24"/>
        </w:rPr>
        <w:t xml:space="preserve">wnership, including any and all </w:t>
      </w:r>
      <w:r w:rsidRPr="003C17D6">
        <w:rPr>
          <w:rFonts w:ascii="Times New Roman" w:hAnsi="Times New Roman" w:cs="Times New Roman"/>
          <w:color w:val="000000"/>
          <w:sz w:val="24"/>
          <w:szCs w:val="24"/>
        </w:rPr>
        <w:t xml:space="preserve">rights incidental thereto, exclusively to the journal, in the event that such work is published by the journal. </w:t>
      </w:r>
      <w:r w:rsidRPr="003C17D6">
        <w:rPr>
          <w:rFonts w:ascii="Times New Roman" w:hAnsi="Times New Roman" w:cs="Times New Roman"/>
          <w:sz w:val="24"/>
          <w:szCs w:val="24"/>
        </w:rPr>
        <w:t>With the submission of this manuscript I would like to undertake that the above mentioned manuscript has not been published elsewhere, accepted for publication elsewhere or under editorial review for publication elsewhere.</w:t>
      </w:r>
    </w:p>
    <w:p w:rsidR="009170BC" w:rsidRPr="000C16C3" w:rsidRDefault="009170BC" w:rsidP="000C16C3">
      <w:pPr>
        <w:rPr>
          <w:rFonts w:ascii="Times New Roman" w:hAnsi="Times New Roman" w:cs="Times New Roman"/>
        </w:rPr>
      </w:pPr>
      <w:r w:rsidRPr="000C16C3">
        <w:rPr>
          <w:rFonts w:ascii="Times New Roman" w:hAnsi="Times New Roman" w:cs="Times New Roman"/>
        </w:rPr>
        <w:t>Thanking you,</w:t>
      </w:r>
    </w:p>
    <w:p w:rsidR="009170BC" w:rsidRPr="000C16C3" w:rsidRDefault="009170BC" w:rsidP="000C16C3">
      <w:pPr>
        <w:rPr>
          <w:rFonts w:ascii="Times New Roman" w:hAnsi="Times New Roman" w:cs="Times New Roman"/>
        </w:rPr>
      </w:pPr>
      <w:r w:rsidRPr="000C16C3">
        <w:rPr>
          <w:rFonts w:ascii="Times New Roman" w:hAnsi="Times New Roman" w:cs="Times New Roman"/>
        </w:rPr>
        <w:t xml:space="preserve">Yours sincerely, </w:t>
      </w:r>
    </w:p>
    <w:p w:rsidR="00AA48F8" w:rsidRDefault="00AA48F8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b/>
          <w:color w:val="000000"/>
        </w:rPr>
      </w:pPr>
      <w:r w:rsidRPr="00DC0B3D">
        <w:rPr>
          <w:rFonts w:ascii="Times New Roman" w:hAnsi="Times New Roman"/>
          <w:b/>
          <w:color w:val="000000"/>
        </w:rPr>
        <w:t xml:space="preserve">Dr. </w:t>
      </w:r>
      <w:r>
        <w:rPr>
          <w:rFonts w:ascii="Times New Roman" w:hAnsi="Times New Roman"/>
          <w:b/>
          <w:color w:val="000000"/>
        </w:rPr>
        <w:t>Sajid Ansari</w:t>
      </w:r>
    </w:p>
    <w:p w:rsidR="00AA48F8" w:rsidRPr="00DC0B3D" w:rsidRDefault="00AA48F8" w:rsidP="0060332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b/>
        </w:rPr>
      </w:pPr>
      <w:r w:rsidRPr="00DC0B3D">
        <w:rPr>
          <w:rFonts w:ascii="Times New Roman" w:hAnsi="Times New Roman"/>
          <w:b/>
          <w:color w:val="000000"/>
        </w:rPr>
        <w:t xml:space="preserve">   </w:t>
      </w:r>
    </w:p>
    <w:p w:rsidR="00AA48F8" w:rsidRDefault="00AA48F8" w:rsidP="000C16C3">
      <w:pPr>
        <w:pStyle w:val="NoSpacing"/>
        <w:spacing w:line="360" w:lineRule="auto"/>
        <w:rPr>
          <w:rFonts w:ascii="Times New Roman" w:hAnsi="Times New Roman"/>
          <w:iCs/>
          <w:sz w:val="24"/>
          <w:szCs w:val="24"/>
        </w:rPr>
      </w:pPr>
      <w:r w:rsidRPr="00DC0B3D">
        <w:rPr>
          <w:rFonts w:ascii="Times New Roman" w:hAnsi="Times New Roman"/>
          <w:b/>
          <w:sz w:val="24"/>
          <w:szCs w:val="24"/>
        </w:rPr>
        <w:t>Corresponding author:</w:t>
      </w:r>
      <w:r w:rsidRPr="00DC0B3D">
        <w:rPr>
          <w:rFonts w:ascii="Times New Roman" w:hAnsi="Times New Roman"/>
          <w:sz w:val="24"/>
          <w:szCs w:val="24"/>
        </w:rPr>
        <w:t xml:space="preserve"> </w:t>
      </w:r>
      <w:r w:rsidRPr="00DC0B3D">
        <w:rPr>
          <w:rFonts w:ascii="Times New Roman" w:hAnsi="Times New Roman"/>
          <w:i/>
          <w:sz w:val="24"/>
          <w:szCs w:val="24"/>
        </w:rPr>
        <w:t xml:space="preserve">Dr. </w:t>
      </w:r>
      <w:r>
        <w:rPr>
          <w:rFonts w:ascii="Times New Roman" w:hAnsi="Times New Roman"/>
          <w:i/>
          <w:sz w:val="24"/>
          <w:szCs w:val="24"/>
        </w:rPr>
        <w:t xml:space="preserve">Sajid Ansari, </w:t>
      </w:r>
      <w:r w:rsidR="00531E9E">
        <w:rPr>
          <w:rFonts w:ascii="Times New Roman" w:hAnsi="Times New Roman"/>
          <w:sz w:val="24"/>
          <w:szCs w:val="24"/>
        </w:rPr>
        <w:t xml:space="preserve">Consultant Radiologist, </w:t>
      </w:r>
      <w:r w:rsidRPr="00DC0B3D">
        <w:rPr>
          <w:rFonts w:ascii="Times New Roman" w:hAnsi="Times New Roman"/>
          <w:sz w:val="24"/>
          <w:szCs w:val="24"/>
        </w:rPr>
        <w:t>Department of Radiodiagnosis</w:t>
      </w:r>
      <w:r w:rsidR="00531E9E">
        <w:rPr>
          <w:rFonts w:ascii="Times New Roman" w:hAnsi="Times New Roman"/>
          <w:sz w:val="24"/>
          <w:szCs w:val="24"/>
        </w:rPr>
        <w:t xml:space="preserve">, </w:t>
      </w:r>
      <w:r w:rsidR="000C16C3">
        <w:rPr>
          <w:rFonts w:ascii="Times New Roman" w:hAnsi="Times New Roman"/>
          <w:color w:val="000000"/>
          <w:sz w:val="24"/>
          <w:szCs w:val="24"/>
          <w:lang w:eastAsia="en-IN"/>
        </w:rPr>
        <w:t>S. S. Hospital, Anisabad, Patna</w:t>
      </w:r>
      <w:r w:rsidRPr="00DC0B3D">
        <w:rPr>
          <w:rFonts w:ascii="Times New Roman" w:hAnsi="Times New Roman"/>
          <w:color w:val="000000"/>
          <w:sz w:val="24"/>
          <w:szCs w:val="24"/>
          <w:lang w:eastAsia="en-IN"/>
        </w:rPr>
        <w:t xml:space="preserve">. </w:t>
      </w:r>
      <w:r w:rsidRPr="00DC0B3D">
        <w:rPr>
          <w:rFonts w:ascii="Times New Roman" w:hAnsi="Times New Roman"/>
          <w:sz w:val="24"/>
          <w:szCs w:val="24"/>
        </w:rPr>
        <w:t xml:space="preserve"> </w:t>
      </w:r>
      <w:r w:rsidRPr="00DC0B3D">
        <w:rPr>
          <w:rFonts w:ascii="Times New Roman" w:hAnsi="Times New Roman"/>
          <w:iCs/>
          <w:sz w:val="24"/>
          <w:szCs w:val="24"/>
        </w:rPr>
        <w:t xml:space="preserve">Address: </w:t>
      </w:r>
      <w:r w:rsidR="000C16C3">
        <w:rPr>
          <w:rFonts w:ascii="Times New Roman" w:hAnsi="Times New Roman"/>
          <w:iCs/>
          <w:sz w:val="24"/>
          <w:szCs w:val="24"/>
        </w:rPr>
        <w:t>S.S. Hospital, Anisabad, Patna, India</w:t>
      </w:r>
      <w:r w:rsidRPr="00DC0B3D">
        <w:rPr>
          <w:rFonts w:ascii="Times New Roman" w:hAnsi="Times New Roman"/>
          <w:iCs/>
          <w:sz w:val="24"/>
          <w:szCs w:val="24"/>
        </w:rPr>
        <w:t>.</w:t>
      </w:r>
    </w:p>
    <w:p w:rsidR="00AA48F8" w:rsidRPr="00DC0B3D" w:rsidRDefault="00AA48F8" w:rsidP="0060332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iCs/>
          <w:sz w:val="24"/>
          <w:szCs w:val="24"/>
        </w:rPr>
      </w:pPr>
      <w:r w:rsidRPr="00DC0B3D">
        <w:rPr>
          <w:rFonts w:ascii="Times New Roman" w:hAnsi="Times New Roman"/>
          <w:iCs/>
          <w:sz w:val="24"/>
          <w:szCs w:val="24"/>
        </w:rPr>
        <w:t xml:space="preserve">Email address: </w:t>
      </w:r>
      <w:r>
        <w:rPr>
          <w:rFonts w:ascii="Times New Roman" w:hAnsi="Times New Roman"/>
          <w:iCs/>
          <w:sz w:val="24"/>
          <w:szCs w:val="24"/>
        </w:rPr>
        <w:t>drsajidansari@</w:t>
      </w:r>
      <w:r w:rsidR="00C253E3">
        <w:rPr>
          <w:rFonts w:ascii="Times New Roman" w:hAnsi="Times New Roman"/>
          <w:iCs/>
          <w:sz w:val="24"/>
          <w:szCs w:val="24"/>
        </w:rPr>
        <w:t>yahoo.co.in</w:t>
      </w:r>
      <w:r w:rsidRPr="00DC0B3D">
        <w:rPr>
          <w:rFonts w:ascii="Times New Roman" w:hAnsi="Times New Roman"/>
          <w:iCs/>
          <w:sz w:val="24"/>
          <w:szCs w:val="24"/>
        </w:rPr>
        <w:t xml:space="preserve"> </w:t>
      </w:r>
    </w:p>
    <w:p w:rsidR="00B14A7F" w:rsidRDefault="00AA48F8" w:rsidP="00603327">
      <w:pPr>
        <w:spacing w:line="360" w:lineRule="auto"/>
        <w:rPr>
          <w:rFonts w:ascii="Times New Roman" w:hAnsi="Times New Roman"/>
          <w:sz w:val="24"/>
          <w:szCs w:val="24"/>
        </w:rPr>
      </w:pPr>
      <w:r w:rsidRPr="00DC0B3D">
        <w:rPr>
          <w:rFonts w:ascii="Times New Roman" w:hAnsi="Times New Roman"/>
          <w:b/>
          <w:sz w:val="24"/>
          <w:szCs w:val="24"/>
        </w:rPr>
        <w:t xml:space="preserve">Authors: </w:t>
      </w:r>
      <w:r w:rsidR="005864F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5864F7" w:rsidRPr="005864F7">
        <w:rPr>
          <w:rFonts w:ascii="Times New Roman" w:hAnsi="Times New Roman"/>
          <w:sz w:val="24"/>
          <w:szCs w:val="24"/>
        </w:rPr>
        <w:t>Dr.</w:t>
      </w:r>
      <w:r w:rsidRPr="005864F7">
        <w:rPr>
          <w:rFonts w:ascii="Times New Roman" w:hAnsi="Times New Roman"/>
          <w:sz w:val="24"/>
          <w:szCs w:val="24"/>
        </w:rPr>
        <w:t>Sajid</w:t>
      </w:r>
      <w:r w:rsidRPr="00AA48F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A48F8">
        <w:rPr>
          <w:rFonts w:ascii="Times New Roman" w:hAnsi="Times New Roman"/>
          <w:sz w:val="24"/>
          <w:szCs w:val="24"/>
        </w:rPr>
        <w:t>Ansari,</w:t>
      </w:r>
      <w:r w:rsidRPr="00AA48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64F7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="005864F7">
        <w:rPr>
          <w:rFonts w:ascii="Times New Roman" w:hAnsi="Times New Roman"/>
          <w:color w:val="000000"/>
          <w:sz w:val="24"/>
          <w:szCs w:val="24"/>
        </w:rPr>
        <w:t xml:space="preserve">Dr. </w:t>
      </w:r>
      <w:r w:rsidR="000C5E77" w:rsidRPr="005864F7">
        <w:rPr>
          <w:rFonts w:ascii="Times New Roman" w:hAnsi="Times New Roman"/>
          <w:color w:val="000000"/>
          <w:sz w:val="24"/>
          <w:szCs w:val="24"/>
        </w:rPr>
        <w:t>Nadia</w:t>
      </w:r>
      <w:r w:rsidR="000C5E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5E77">
        <w:rPr>
          <w:rFonts w:ascii="Times New Roman" w:hAnsi="Times New Roman"/>
          <w:color w:val="000000"/>
          <w:sz w:val="24"/>
          <w:szCs w:val="24"/>
        </w:rPr>
        <w:t>Hasin</w:t>
      </w:r>
      <w:proofErr w:type="spellEnd"/>
      <w:r w:rsidR="000C5E7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64F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5864F7">
        <w:rPr>
          <w:rFonts w:ascii="Times New Roman" w:hAnsi="Times New Roman"/>
          <w:color w:val="000000"/>
          <w:sz w:val="24"/>
          <w:szCs w:val="24"/>
        </w:rPr>
        <w:t xml:space="preserve">Dr. </w:t>
      </w:r>
      <w:proofErr w:type="spellStart"/>
      <w:r w:rsidR="000C5E77" w:rsidRPr="005864F7">
        <w:rPr>
          <w:rFonts w:ascii="Times New Roman" w:hAnsi="Times New Roman"/>
          <w:color w:val="000000"/>
          <w:sz w:val="24"/>
          <w:szCs w:val="24"/>
        </w:rPr>
        <w:t>Erum</w:t>
      </w:r>
      <w:proofErr w:type="spellEnd"/>
      <w:r w:rsidR="000C5E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5E77">
        <w:rPr>
          <w:rFonts w:ascii="Times New Roman" w:hAnsi="Times New Roman"/>
          <w:color w:val="000000"/>
          <w:sz w:val="24"/>
          <w:szCs w:val="24"/>
        </w:rPr>
        <w:t>Ozair</w:t>
      </w:r>
      <w:proofErr w:type="spellEnd"/>
      <w:r w:rsidR="000C5E7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64F7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="005864F7">
        <w:rPr>
          <w:rFonts w:ascii="Times New Roman" w:hAnsi="Times New Roman"/>
          <w:color w:val="000000"/>
          <w:sz w:val="24"/>
          <w:szCs w:val="24"/>
        </w:rPr>
        <w:t xml:space="preserve">Dr. </w:t>
      </w:r>
      <w:r w:rsidR="006658D9" w:rsidRPr="005864F7">
        <w:rPr>
          <w:rFonts w:ascii="Times New Roman" w:hAnsi="Times New Roman"/>
          <w:color w:val="000000"/>
          <w:sz w:val="24"/>
          <w:szCs w:val="24"/>
        </w:rPr>
        <w:t>Md</w:t>
      </w:r>
      <w:r w:rsidR="006658D9">
        <w:rPr>
          <w:rFonts w:ascii="Times New Roman" w:hAnsi="Times New Roman"/>
          <w:color w:val="000000"/>
          <w:sz w:val="24"/>
          <w:szCs w:val="24"/>
        </w:rPr>
        <w:t>. Farid Amanullah</w:t>
      </w:r>
      <w:r w:rsidR="000C5E7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E6FDF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AA48F8">
        <w:rPr>
          <w:rFonts w:ascii="Times New Roman" w:hAnsi="Times New Roman"/>
          <w:sz w:val="24"/>
          <w:szCs w:val="24"/>
        </w:rPr>
        <w:t>Department of Radiodiagnosis</w:t>
      </w:r>
      <w:r w:rsidR="00912FEE">
        <w:rPr>
          <w:rFonts w:ascii="Times New Roman" w:hAnsi="Times New Roman"/>
          <w:sz w:val="24"/>
          <w:szCs w:val="24"/>
        </w:rPr>
        <w:t xml:space="preserve">, </w:t>
      </w:r>
      <w:r w:rsidR="000C5E77">
        <w:rPr>
          <w:rFonts w:ascii="Times New Roman" w:hAnsi="Times New Roman"/>
          <w:sz w:val="24"/>
          <w:szCs w:val="24"/>
          <w:vertAlign w:val="superscript"/>
        </w:rPr>
        <w:t>2</w:t>
      </w:r>
      <w:r w:rsidR="006658D9">
        <w:rPr>
          <w:rFonts w:ascii="Times New Roman" w:hAnsi="Times New Roman"/>
          <w:sz w:val="24"/>
          <w:szCs w:val="24"/>
        </w:rPr>
        <w:t xml:space="preserve">Department of </w:t>
      </w:r>
      <w:proofErr w:type="spellStart"/>
      <w:r w:rsidR="000C5E77">
        <w:rPr>
          <w:rFonts w:ascii="Times New Roman" w:hAnsi="Times New Roman"/>
          <w:sz w:val="24"/>
          <w:szCs w:val="24"/>
        </w:rPr>
        <w:t>Anaesthesiology</w:t>
      </w:r>
      <w:proofErr w:type="spellEnd"/>
      <w:r w:rsidR="006658D9">
        <w:rPr>
          <w:rFonts w:ascii="Times New Roman" w:hAnsi="Times New Roman"/>
          <w:sz w:val="24"/>
          <w:szCs w:val="24"/>
        </w:rPr>
        <w:t xml:space="preserve">, </w:t>
      </w:r>
      <w:r w:rsidR="000C5E77">
        <w:rPr>
          <w:rFonts w:ascii="Times New Roman" w:hAnsi="Times New Roman"/>
          <w:sz w:val="24"/>
          <w:szCs w:val="24"/>
          <w:vertAlign w:val="superscript"/>
        </w:rPr>
        <w:t>3</w:t>
      </w:r>
      <w:r w:rsidR="00912FEE">
        <w:rPr>
          <w:rFonts w:ascii="Times New Roman" w:hAnsi="Times New Roman"/>
          <w:sz w:val="24"/>
          <w:szCs w:val="24"/>
        </w:rPr>
        <w:t>Department of</w:t>
      </w:r>
      <w:r w:rsidR="000C5E77" w:rsidRPr="000C5E77">
        <w:rPr>
          <w:rFonts w:ascii="Times New Roman" w:hAnsi="Times New Roman"/>
          <w:sz w:val="24"/>
          <w:szCs w:val="24"/>
        </w:rPr>
        <w:t xml:space="preserve"> </w:t>
      </w:r>
      <w:r w:rsidR="000C5E77">
        <w:rPr>
          <w:rFonts w:ascii="Times New Roman" w:hAnsi="Times New Roman"/>
          <w:sz w:val="24"/>
          <w:szCs w:val="24"/>
        </w:rPr>
        <w:t>Orthopaedics</w:t>
      </w:r>
      <w:r w:rsidR="00912FEE">
        <w:rPr>
          <w:rFonts w:ascii="Times New Roman" w:hAnsi="Times New Roman"/>
          <w:sz w:val="24"/>
          <w:szCs w:val="24"/>
        </w:rPr>
        <w:t xml:space="preserve">, </w:t>
      </w:r>
    </w:p>
    <w:p w:rsidR="005651A1" w:rsidRDefault="005651A1" w:rsidP="0060332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74E7" w:rsidRDefault="00EB74E7" w:rsidP="0060332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1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Type of </w:t>
      </w:r>
      <w:r w:rsidR="00153A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manuscript: </w:t>
      </w:r>
      <w:r w:rsidR="00CC5133">
        <w:rPr>
          <w:rFonts w:ascii="Times New Roman" w:hAnsi="Times New Roman" w:cs="Times New Roman"/>
          <w:color w:val="000000"/>
          <w:sz w:val="24"/>
          <w:szCs w:val="24"/>
        </w:rPr>
        <w:t>Case report</w:t>
      </w:r>
    </w:p>
    <w:p w:rsidR="002C5446" w:rsidRPr="007623E7" w:rsidRDefault="00903622" w:rsidP="006033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7D6">
        <w:rPr>
          <w:rFonts w:ascii="Times New Roman" w:hAnsi="Times New Roman" w:cs="Times New Roman"/>
          <w:b/>
          <w:bCs/>
          <w:sz w:val="24"/>
          <w:szCs w:val="24"/>
        </w:rPr>
        <w:t xml:space="preserve">Title of </w:t>
      </w:r>
      <w:r w:rsidR="00153A0A">
        <w:rPr>
          <w:rFonts w:ascii="Times New Roman" w:hAnsi="Times New Roman" w:cs="Times New Roman"/>
          <w:b/>
          <w:bCs/>
          <w:sz w:val="24"/>
          <w:szCs w:val="24"/>
        </w:rPr>
        <w:t xml:space="preserve">manuscript: </w:t>
      </w:r>
      <w:r w:rsidR="007623E7" w:rsidRPr="00762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Giant ethmoidal sinus osteoma with intraorbital extension: a case report</w:t>
      </w:r>
    </w:p>
    <w:p w:rsidR="002C5446" w:rsidRDefault="002C5446" w:rsidP="006033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4BD" w:rsidRDefault="003C17D6" w:rsidP="006033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C17D6">
        <w:rPr>
          <w:rFonts w:ascii="Times New Roman" w:hAnsi="Times New Roman" w:cs="Times New Roman"/>
          <w:b/>
          <w:sz w:val="24"/>
          <w:szCs w:val="24"/>
        </w:rPr>
        <w:t>Running title</w:t>
      </w:r>
      <w:r w:rsidRPr="003C17D6">
        <w:rPr>
          <w:rFonts w:ascii="Times New Roman" w:hAnsi="Times New Roman" w:cs="Times New Roman"/>
          <w:sz w:val="24"/>
          <w:szCs w:val="24"/>
        </w:rPr>
        <w:t xml:space="preserve">: </w:t>
      </w:r>
      <w:r w:rsidR="007623E7" w:rsidRPr="00762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Giant ethmoidal sinus osteoma with intraorbital extension</w:t>
      </w:r>
    </w:p>
    <w:p w:rsidR="008C04BD" w:rsidRPr="008C04BD" w:rsidRDefault="008C04BD" w:rsidP="006033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1382" w:rsidRPr="00DC0B3D" w:rsidRDefault="00961382" w:rsidP="00603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B3D">
        <w:rPr>
          <w:rFonts w:ascii="Times New Roman" w:hAnsi="Times New Roman" w:cs="Times New Roman"/>
          <w:sz w:val="24"/>
          <w:szCs w:val="24"/>
        </w:rPr>
        <w:t>Prior publication: Nil</w:t>
      </w:r>
    </w:p>
    <w:p w:rsidR="00961382" w:rsidRPr="00DC0B3D" w:rsidRDefault="00961382" w:rsidP="00603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B3D">
        <w:rPr>
          <w:rFonts w:ascii="Times New Roman" w:hAnsi="Times New Roman" w:cs="Times New Roman"/>
          <w:sz w:val="24"/>
          <w:szCs w:val="24"/>
        </w:rPr>
        <w:t>Acknowledgement: nil</w:t>
      </w:r>
    </w:p>
    <w:p w:rsidR="00961382" w:rsidRPr="00DC0B3D" w:rsidRDefault="00961382" w:rsidP="00603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B3D">
        <w:rPr>
          <w:rFonts w:ascii="Times New Roman" w:hAnsi="Times New Roman" w:cs="Times New Roman"/>
          <w:sz w:val="24"/>
          <w:szCs w:val="24"/>
        </w:rPr>
        <w:t>Source (s) of support: nil</w:t>
      </w:r>
    </w:p>
    <w:p w:rsidR="00961382" w:rsidRPr="00DC0B3D" w:rsidRDefault="00961382" w:rsidP="00603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B3D">
        <w:rPr>
          <w:rFonts w:ascii="Times New Roman" w:hAnsi="Times New Roman" w:cs="Times New Roman"/>
          <w:sz w:val="24"/>
          <w:szCs w:val="24"/>
        </w:rPr>
        <w:t xml:space="preserve">Conflict of interest: None </w:t>
      </w:r>
    </w:p>
    <w:p w:rsidR="00961382" w:rsidRPr="00DC0B3D" w:rsidRDefault="00961382" w:rsidP="006033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B3D">
        <w:rPr>
          <w:rFonts w:ascii="Times New Roman" w:hAnsi="Times New Roman" w:cs="Times New Roman"/>
          <w:sz w:val="24"/>
          <w:szCs w:val="24"/>
        </w:rPr>
        <w:t>Permissions: None</w:t>
      </w:r>
    </w:p>
    <w:p w:rsidR="00961382" w:rsidRPr="003C17D6" w:rsidRDefault="00961382" w:rsidP="006033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61382" w:rsidRPr="003C17D6" w:rsidSect="00BA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565F"/>
    <w:multiLevelType w:val="hybridMultilevel"/>
    <w:tmpl w:val="3C38A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4B601E"/>
    <w:multiLevelType w:val="hybridMultilevel"/>
    <w:tmpl w:val="86E8EB00"/>
    <w:lvl w:ilvl="0" w:tplc="50928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03622"/>
    <w:rsid w:val="00006BD1"/>
    <w:rsid w:val="0001723C"/>
    <w:rsid w:val="0002032E"/>
    <w:rsid w:val="0005121D"/>
    <w:rsid w:val="00054C56"/>
    <w:rsid w:val="000628FE"/>
    <w:rsid w:val="00071FDD"/>
    <w:rsid w:val="0007494C"/>
    <w:rsid w:val="00080A1C"/>
    <w:rsid w:val="00083D28"/>
    <w:rsid w:val="00095803"/>
    <w:rsid w:val="000A3DC2"/>
    <w:rsid w:val="000C16C3"/>
    <w:rsid w:val="000C2F44"/>
    <w:rsid w:val="000C5E77"/>
    <w:rsid w:val="000E50CB"/>
    <w:rsid w:val="000F04B5"/>
    <w:rsid w:val="000F2968"/>
    <w:rsid w:val="000F4AAF"/>
    <w:rsid w:val="00103DB6"/>
    <w:rsid w:val="00107713"/>
    <w:rsid w:val="00143345"/>
    <w:rsid w:val="00147799"/>
    <w:rsid w:val="00153A0A"/>
    <w:rsid w:val="00160A2C"/>
    <w:rsid w:val="0016323F"/>
    <w:rsid w:val="001C5F45"/>
    <w:rsid w:val="001E13B6"/>
    <w:rsid w:val="002106E0"/>
    <w:rsid w:val="0021097D"/>
    <w:rsid w:val="00216632"/>
    <w:rsid w:val="00240AD7"/>
    <w:rsid w:val="00245019"/>
    <w:rsid w:val="002514D3"/>
    <w:rsid w:val="002526FB"/>
    <w:rsid w:val="00266336"/>
    <w:rsid w:val="0027229C"/>
    <w:rsid w:val="002B0876"/>
    <w:rsid w:val="002C5446"/>
    <w:rsid w:val="002D4576"/>
    <w:rsid w:val="002D763F"/>
    <w:rsid w:val="002F0D2D"/>
    <w:rsid w:val="003457ED"/>
    <w:rsid w:val="00356777"/>
    <w:rsid w:val="00357957"/>
    <w:rsid w:val="00360B1A"/>
    <w:rsid w:val="00377DE0"/>
    <w:rsid w:val="00386D90"/>
    <w:rsid w:val="003A41D9"/>
    <w:rsid w:val="003B13CA"/>
    <w:rsid w:val="003C17D6"/>
    <w:rsid w:val="003C5336"/>
    <w:rsid w:val="003E32F6"/>
    <w:rsid w:val="003E73C4"/>
    <w:rsid w:val="00412E74"/>
    <w:rsid w:val="0041526A"/>
    <w:rsid w:val="00422E32"/>
    <w:rsid w:val="0042622E"/>
    <w:rsid w:val="00426B56"/>
    <w:rsid w:val="004333D1"/>
    <w:rsid w:val="00440F6C"/>
    <w:rsid w:val="004460F8"/>
    <w:rsid w:val="00455D8A"/>
    <w:rsid w:val="00471F7E"/>
    <w:rsid w:val="00483B25"/>
    <w:rsid w:val="004A220E"/>
    <w:rsid w:val="004B258D"/>
    <w:rsid w:val="004B44B3"/>
    <w:rsid w:val="004F0EB1"/>
    <w:rsid w:val="00500D7E"/>
    <w:rsid w:val="00522FD5"/>
    <w:rsid w:val="00525D3C"/>
    <w:rsid w:val="00531E9E"/>
    <w:rsid w:val="00536837"/>
    <w:rsid w:val="00552EB4"/>
    <w:rsid w:val="00563A77"/>
    <w:rsid w:val="005651A1"/>
    <w:rsid w:val="0056674A"/>
    <w:rsid w:val="00573FA7"/>
    <w:rsid w:val="00584BC8"/>
    <w:rsid w:val="00585772"/>
    <w:rsid w:val="005864F7"/>
    <w:rsid w:val="00594313"/>
    <w:rsid w:val="005955E8"/>
    <w:rsid w:val="005B04D7"/>
    <w:rsid w:val="005F3E80"/>
    <w:rsid w:val="00603327"/>
    <w:rsid w:val="00604599"/>
    <w:rsid w:val="0060678E"/>
    <w:rsid w:val="006449BB"/>
    <w:rsid w:val="00644B46"/>
    <w:rsid w:val="00662D4E"/>
    <w:rsid w:val="006658D9"/>
    <w:rsid w:val="00672699"/>
    <w:rsid w:val="0068073B"/>
    <w:rsid w:val="006865D5"/>
    <w:rsid w:val="006A1E8B"/>
    <w:rsid w:val="006A4F88"/>
    <w:rsid w:val="006B682D"/>
    <w:rsid w:val="006C0A53"/>
    <w:rsid w:val="006D35B1"/>
    <w:rsid w:val="007006E3"/>
    <w:rsid w:val="00731A6B"/>
    <w:rsid w:val="00744585"/>
    <w:rsid w:val="00750972"/>
    <w:rsid w:val="007547E2"/>
    <w:rsid w:val="007623E7"/>
    <w:rsid w:val="00766C6C"/>
    <w:rsid w:val="0077796C"/>
    <w:rsid w:val="00784D67"/>
    <w:rsid w:val="00795674"/>
    <w:rsid w:val="007A1770"/>
    <w:rsid w:val="007B2BF5"/>
    <w:rsid w:val="007B5351"/>
    <w:rsid w:val="007C0BDC"/>
    <w:rsid w:val="007C2DD4"/>
    <w:rsid w:val="007C75CB"/>
    <w:rsid w:val="007D0F79"/>
    <w:rsid w:val="007D5C8F"/>
    <w:rsid w:val="00801870"/>
    <w:rsid w:val="00807368"/>
    <w:rsid w:val="008104B6"/>
    <w:rsid w:val="00812EB0"/>
    <w:rsid w:val="00820D8E"/>
    <w:rsid w:val="00827ACE"/>
    <w:rsid w:val="00863E27"/>
    <w:rsid w:val="00873E3A"/>
    <w:rsid w:val="00880790"/>
    <w:rsid w:val="008816F3"/>
    <w:rsid w:val="008A5380"/>
    <w:rsid w:val="008B281F"/>
    <w:rsid w:val="008C04BD"/>
    <w:rsid w:val="008D13F0"/>
    <w:rsid w:val="008E4254"/>
    <w:rsid w:val="008F49E4"/>
    <w:rsid w:val="00903622"/>
    <w:rsid w:val="00912C23"/>
    <w:rsid w:val="00912FEE"/>
    <w:rsid w:val="009170BC"/>
    <w:rsid w:val="00923E57"/>
    <w:rsid w:val="00927665"/>
    <w:rsid w:val="00961043"/>
    <w:rsid w:val="00961382"/>
    <w:rsid w:val="009751EB"/>
    <w:rsid w:val="00984F4E"/>
    <w:rsid w:val="00996A7A"/>
    <w:rsid w:val="00996DB0"/>
    <w:rsid w:val="009C6EEA"/>
    <w:rsid w:val="009C73F1"/>
    <w:rsid w:val="009E5196"/>
    <w:rsid w:val="009F256A"/>
    <w:rsid w:val="00A2387C"/>
    <w:rsid w:val="00A5003E"/>
    <w:rsid w:val="00A5760A"/>
    <w:rsid w:val="00A66909"/>
    <w:rsid w:val="00A75980"/>
    <w:rsid w:val="00AA48F8"/>
    <w:rsid w:val="00AC0327"/>
    <w:rsid w:val="00AC2192"/>
    <w:rsid w:val="00AC45CA"/>
    <w:rsid w:val="00AF0EB5"/>
    <w:rsid w:val="00B10190"/>
    <w:rsid w:val="00B124B8"/>
    <w:rsid w:val="00B14A7F"/>
    <w:rsid w:val="00B34FD9"/>
    <w:rsid w:val="00B40D50"/>
    <w:rsid w:val="00B60264"/>
    <w:rsid w:val="00B74139"/>
    <w:rsid w:val="00B80CBD"/>
    <w:rsid w:val="00B82D07"/>
    <w:rsid w:val="00B9468E"/>
    <w:rsid w:val="00BA5335"/>
    <w:rsid w:val="00BB0BBC"/>
    <w:rsid w:val="00C253E3"/>
    <w:rsid w:val="00C330BD"/>
    <w:rsid w:val="00C46458"/>
    <w:rsid w:val="00C53B77"/>
    <w:rsid w:val="00C95BB6"/>
    <w:rsid w:val="00C96747"/>
    <w:rsid w:val="00CB6D54"/>
    <w:rsid w:val="00CC5133"/>
    <w:rsid w:val="00CD3B59"/>
    <w:rsid w:val="00CE6FDF"/>
    <w:rsid w:val="00CE724F"/>
    <w:rsid w:val="00CF62AD"/>
    <w:rsid w:val="00D01009"/>
    <w:rsid w:val="00D12298"/>
    <w:rsid w:val="00D17068"/>
    <w:rsid w:val="00D41781"/>
    <w:rsid w:val="00D527DD"/>
    <w:rsid w:val="00D71E10"/>
    <w:rsid w:val="00D77999"/>
    <w:rsid w:val="00DA39AB"/>
    <w:rsid w:val="00DC0B3D"/>
    <w:rsid w:val="00DC5E00"/>
    <w:rsid w:val="00DC6111"/>
    <w:rsid w:val="00DE3F75"/>
    <w:rsid w:val="00DF052B"/>
    <w:rsid w:val="00DF28DA"/>
    <w:rsid w:val="00DF768A"/>
    <w:rsid w:val="00E3122A"/>
    <w:rsid w:val="00E478EA"/>
    <w:rsid w:val="00E60287"/>
    <w:rsid w:val="00E677AA"/>
    <w:rsid w:val="00E830B5"/>
    <w:rsid w:val="00E857F3"/>
    <w:rsid w:val="00EA773F"/>
    <w:rsid w:val="00EB5E8F"/>
    <w:rsid w:val="00EB74E7"/>
    <w:rsid w:val="00EC7C6E"/>
    <w:rsid w:val="00ED69EC"/>
    <w:rsid w:val="00EE0350"/>
    <w:rsid w:val="00EF1CBD"/>
    <w:rsid w:val="00F7087D"/>
    <w:rsid w:val="00FA461A"/>
    <w:rsid w:val="00FC160C"/>
    <w:rsid w:val="00FD0021"/>
    <w:rsid w:val="00FD3DBD"/>
    <w:rsid w:val="00FD4EC1"/>
    <w:rsid w:val="00FD4F70"/>
    <w:rsid w:val="00FE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62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0362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03622"/>
    <w:rPr>
      <w:color w:val="0000FF"/>
      <w:u w:val="single"/>
    </w:rPr>
  </w:style>
  <w:style w:type="paragraph" w:customStyle="1" w:styleId="Standard">
    <w:name w:val="Standard"/>
    <w:rsid w:val="00B80C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NormalWeb">
    <w:name w:val="Normal (Web)"/>
    <w:basedOn w:val="Normal"/>
    <w:unhideWhenUsed/>
    <w:rsid w:val="009170BC"/>
    <w:pPr>
      <w:spacing w:before="100" w:beforeAutospacing="1" w:after="100" w:afterAutospacing="1" w:line="240" w:lineRule="auto"/>
      <w:ind w:firstLine="216"/>
    </w:pPr>
    <w:rPr>
      <w:rFonts w:ascii="Souvenir Lt BT" w:eastAsia="Times New Roman" w:hAnsi="Souvenir Lt BT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1417</Characters>
  <Application>Microsoft Office Word</Application>
  <DocSecurity>0</DocSecurity>
  <Lines>11</Lines>
  <Paragraphs>3</Paragraphs>
  <ScaleCrop>false</ScaleCrop>
  <Company>Deftones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Shajid</dc:creator>
  <cp:lastModifiedBy>Shajid</cp:lastModifiedBy>
  <cp:revision>56</cp:revision>
  <dcterms:created xsi:type="dcterms:W3CDTF">2013-02-10T17:50:00Z</dcterms:created>
  <dcterms:modified xsi:type="dcterms:W3CDTF">2014-11-23T08:13:00Z</dcterms:modified>
</cp:coreProperties>
</file>