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000"/>
  <w:body>
    <w:p w:rsidR="004C4895" w:rsidRPr="00FB02B1" w:rsidRDefault="005D2410" w:rsidP="00FB02B1">
      <w:pPr>
        <w:spacing w:after="120" w:line="240" w:lineRule="auto"/>
        <w:jc w:val="center"/>
        <w:rPr>
          <w:rFonts w:ascii="Book Antiqua" w:hAnsi="Book Antiqua" w:cs="Times New Roman"/>
          <w:b/>
          <w:color w:val="FFFFFF" w:themeColor="background1"/>
          <w:sz w:val="32"/>
          <w:szCs w:val="32"/>
        </w:rPr>
      </w:pPr>
      <w:r w:rsidRPr="00FB02B1">
        <w:rPr>
          <w:rFonts w:ascii="Book Antiqua" w:hAnsi="Book Antiqua" w:cs="Times New Roman"/>
          <w:b/>
          <w:color w:val="FFFFFF" w:themeColor="background1"/>
          <w:sz w:val="32"/>
          <w:szCs w:val="32"/>
        </w:rPr>
        <w:t>Procedure to</w:t>
      </w:r>
      <w:r w:rsidR="006F2900" w:rsidRPr="00FB02B1">
        <w:rPr>
          <w:rFonts w:ascii="Book Antiqua" w:hAnsi="Book Antiqua" w:cs="Times New Roman"/>
          <w:b/>
          <w:color w:val="FFFFFF" w:themeColor="background1"/>
          <w:sz w:val="32"/>
          <w:szCs w:val="32"/>
        </w:rPr>
        <w:t xml:space="preserve"> determine the e</w:t>
      </w:r>
      <w:r w:rsidR="00832647" w:rsidRPr="00FB02B1">
        <w:rPr>
          <w:rFonts w:ascii="Book Antiqua" w:hAnsi="Book Antiqua" w:cs="Times New Roman"/>
          <w:b/>
          <w:color w:val="FFFFFF" w:themeColor="background1"/>
          <w:sz w:val="32"/>
          <w:szCs w:val="32"/>
        </w:rPr>
        <w:t>ffect of adrenaline on rat uterus</w:t>
      </w:r>
    </w:p>
    <w:p w:rsidR="00BB3E1D" w:rsidRPr="001A26E2" w:rsidRDefault="00BB3E1D" w:rsidP="00BB3E1D">
      <w:pPr>
        <w:spacing w:after="120" w:line="240" w:lineRule="auto"/>
        <w:jc w:val="center"/>
        <w:rPr>
          <w:rFonts w:ascii="Book Antiqua" w:hAnsi="Book Antiqua" w:cs="Times New Roman"/>
          <w:b/>
          <w:color w:val="FFFFFF" w:themeColor="background1"/>
          <w:sz w:val="24"/>
          <w:szCs w:val="20"/>
        </w:rPr>
      </w:pPr>
      <w:r w:rsidRPr="001A26E2">
        <w:rPr>
          <w:rFonts w:ascii="Book Antiqua" w:hAnsi="Book Antiqua" w:cs="Times New Roman"/>
          <w:b/>
          <w:color w:val="FFFFFF" w:themeColor="background1"/>
          <w:sz w:val="24"/>
          <w:szCs w:val="20"/>
        </w:rPr>
        <w:t>(Pre- and post-test)</w:t>
      </w:r>
    </w:p>
    <w:p w:rsidR="00FB02B1" w:rsidRPr="00FB02B1" w:rsidRDefault="00FB02B1" w:rsidP="00832647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F35607" w:rsidRPr="00FB02B1" w:rsidRDefault="00325B8F" w:rsidP="00FB02B1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 w:cs="Times New Roman"/>
        </w:rPr>
      </w:pPr>
      <w:r w:rsidRPr="00FB02B1">
        <w:rPr>
          <w:rFonts w:ascii="Book Antiqua" w:hAnsi="Book Antiqua" w:cs="Times New Roman"/>
        </w:rPr>
        <w:t>Which of the followings</w:t>
      </w:r>
      <w:r w:rsidR="00F35607" w:rsidRPr="00FB02B1">
        <w:rPr>
          <w:rFonts w:ascii="Book Antiqua" w:hAnsi="Book Antiqua" w:cs="Times New Roman"/>
        </w:rPr>
        <w:t xml:space="preserve"> are required to perform experiment</w:t>
      </w:r>
      <w:r w:rsidRPr="00FB02B1">
        <w:rPr>
          <w:rFonts w:ascii="Book Antiqua" w:hAnsi="Book Antiqua" w:cs="Times New Roman"/>
        </w:rPr>
        <w:t xml:space="preserve"> on tissue responses to agonist or antagonist</w:t>
      </w:r>
      <w:r w:rsidR="00F35607" w:rsidRPr="00FB02B1">
        <w:rPr>
          <w:rFonts w:ascii="Book Antiqua" w:hAnsi="Book Antiqua" w:cs="Times New Roman"/>
        </w:rPr>
        <w:t>?</w:t>
      </w:r>
    </w:p>
    <w:p w:rsidR="00F35607" w:rsidRPr="00FB02B1" w:rsidRDefault="00BB3E1D" w:rsidP="00FB02B1">
      <w:pPr>
        <w:pStyle w:val="ListParagraph"/>
        <w:numPr>
          <w:ilvl w:val="0"/>
          <w:numId w:val="20"/>
        </w:numPr>
        <w:spacing w:after="120" w:line="240" w:lineRule="auto"/>
        <w:contextualSpacing w:val="0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</w:t>
      </w:r>
      <w:r w:rsidR="00F35607" w:rsidRPr="00FB02B1">
        <w:rPr>
          <w:rFonts w:ascii="Book Antiqua" w:hAnsi="Book Antiqua" w:cs="Times New Roman"/>
        </w:rPr>
        <w:t>rgan bath</w:t>
      </w:r>
    </w:p>
    <w:p w:rsidR="00F35607" w:rsidRPr="00FB02B1" w:rsidRDefault="00BB3E1D" w:rsidP="00FB02B1">
      <w:pPr>
        <w:pStyle w:val="ListParagraph"/>
        <w:numPr>
          <w:ilvl w:val="0"/>
          <w:numId w:val="20"/>
        </w:numPr>
        <w:spacing w:after="120" w:line="240" w:lineRule="auto"/>
        <w:contextualSpacing w:val="0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K</w:t>
      </w:r>
      <w:r w:rsidR="00F35607" w:rsidRPr="00FB02B1">
        <w:rPr>
          <w:rFonts w:ascii="Book Antiqua" w:hAnsi="Book Antiqua" w:cs="Times New Roman"/>
        </w:rPr>
        <w:t>ymograph</w:t>
      </w:r>
    </w:p>
    <w:p w:rsidR="00F35607" w:rsidRPr="00FB02B1" w:rsidRDefault="00BB3E1D" w:rsidP="00FB02B1">
      <w:pPr>
        <w:pStyle w:val="ListParagraph"/>
        <w:numPr>
          <w:ilvl w:val="0"/>
          <w:numId w:val="20"/>
        </w:numPr>
        <w:spacing w:after="120" w:line="240" w:lineRule="auto"/>
        <w:contextualSpacing w:val="0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P</w:t>
      </w:r>
      <w:r w:rsidR="00325B8F" w:rsidRPr="00FB02B1">
        <w:rPr>
          <w:rFonts w:ascii="Book Antiqua" w:hAnsi="Book Antiqua" w:cs="Times New Roman"/>
        </w:rPr>
        <w:t>ersonal c</w:t>
      </w:r>
      <w:r w:rsidR="00F35607" w:rsidRPr="00FB02B1">
        <w:rPr>
          <w:rFonts w:ascii="Book Antiqua" w:hAnsi="Book Antiqua" w:cs="Times New Roman"/>
        </w:rPr>
        <w:t>omputer</w:t>
      </w:r>
    </w:p>
    <w:p w:rsidR="00F35607" w:rsidRDefault="00BB3E1D" w:rsidP="00FB02B1">
      <w:pPr>
        <w:pStyle w:val="ListParagraph"/>
        <w:numPr>
          <w:ilvl w:val="0"/>
          <w:numId w:val="20"/>
        </w:numPr>
        <w:spacing w:after="120" w:line="240" w:lineRule="auto"/>
        <w:contextualSpacing w:val="0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P</w:t>
      </w:r>
      <w:r w:rsidR="00325B8F" w:rsidRPr="00FB02B1">
        <w:rPr>
          <w:rFonts w:ascii="Book Antiqua" w:hAnsi="Book Antiqua" w:cs="Times New Roman"/>
        </w:rPr>
        <w:t>hysiological salt s</w:t>
      </w:r>
      <w:r w:rsidR="00F35607" w:rsidRPr="00FB02B1">
        <w:rPr>
          <w:rFonts w:ascii="Book Antiqua" w:hAnsi="Book Antiqua" w:cs="Times New Roman"/>
        </w:rPr>
        <w:t>olution</w:t>
      </w:r>
    </w:p>
    <w:p w:rsidR="00FB02B1" w:rsidRPr="00FB02B1" w:rsidRDefault="00FB02B1" w:rsidP="00FB02B1">
      <w:pPr>
        <w:pStyle w:val="ListParagraph"/>
        <w:spacing w:after="120" w:line="240" w:lineRule="auto"/>
        <w:ind w:left="1440"/>
        <w:contextualSpacing w:val="0"/>
        <w:rPr>
          <w:rFonts w:ascii="Book Antiqua" w:hAnsi="Book Antiqua" w:cs="Times New Roman"/>
        </w:rPr>
      </w:pPr>
    </w:p>
    <w:p w:rsidR="00F35607" w:rsidRPr="00FB02B1" w:rsidRDefault="00F35607" w:rsidP="00FB02B1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 w:cs="Times New Roman"/>
        </w:rPr>
      </w:pPr>
      <w:r w:rsidRPr="00FB02B1">
        <w:rPr>
          <w:rFonts w:ascii="Book Antiqua" w:hAnsi="Book Antiqua" w:cs="Times New Roman"/>
        </w:rPr>
        <w:t xml:space="preserve"> Which of the following are the parts of an organ bath?</w:t>
      </w:r>
    </w:p>
    <w:p w:rsidR="00F35607" w:rsidRPr="00FB02B1" w:rsidRDefault="00F35607" w:rsidP="00FB02B1">
      <w:pPr>
        <w:pStyle w:val="ListParagraph"/>
        <w:numPr>
          <w:ilvl w:val="0"/>
          <w:numId w:val="19"/>
        </w:numPr>
        <w:spacing w:after="120" w:line="240" w:lineRule="auto"/>
        <w:contextualSpacing w:val="0"/>
        <w:rPr>
          <w:rFonts w:ascii="Book Antiqua" w:hAnsi="Book Antiqua" w:cs="Times New Roman"/>
        </w:rPr>
      </w:pPr>
      <w:r w:rsidRPr="00FB02B1">
        <w:rPr>
          <w:rFonts w:ascii="Book Antiqua" w:hAnsi="Book Antiqua" w:cs="Times New Roman"/>
        </w:rPr>
        <w:t>Inner organ bath</w:t>
      </w:r>
    </w:p>
    <w:p w:rsidR="00F35607" w:rsidRPr="00FB02B1" w:rsidRDefault="008378A8" w:rsidP="00FB02B1">
      <w:pPr>
        <w:pStyle w:val="ListParagraph"/>
        <w:numPr>
          <w:ilvl w:val="0"/>
          <w:numId w:val="19"/>
        </w:numPr>
        <w:spacing w:after="120" w:line="240" w:lineRule="auto"/>
        <w:contextualSpacing w:val="0"/>
        <w:rPr>
          <w:rFonts w:ascii="Book Antiqua" w:hAnsi="Book Antiqua" w:cs="Times New Roman"/>
        </w:rPr>
      </w:pPr>
      <w:r w:rsidRPr="00FB02B1">
        <w:rPr>
          <w:rFonts w:ascii="Book Antiqua" w:hAnsi="Book Antiqua" w:cs="Times New Roman"/>
        </w:rPr>
        <w:t>Tissue hook</w:t>
      </w:r>
    </w:p>
    <w:p w:rsidR="00F35607" w:rsidRPr="00FB02B1" w:rsidRDefault="00F35607" w:rsidP="00FB02B1">
      <w:pPr>
        <w:pStyle w:val="ListParagraph"/>
        <w:numPr>
          <w:ilvl w:val="0"/>
          <w:numId w:val="19"/>
        </w:numPr>
        <w:spacing w:after="120" w:line="240" w:lineRule="auto"/>
        <w:contextualSpacing w:val="0"/>
        <w:rPr>
          <w:rFonts w:ascii="Book Antiqua" w:hAnsi="Book Antiqua" w:cs="Times New Roman"/>
        </w:rPr>
      </w:pPr>
      <w:r w:rsidRPr="00FB02B1">
        <w:rPr>
          <w:rFonts w:ascii="Book Antiqua" w:hAnsi="Book Antiqua" w:cs="Times New Roman"/>
        </w:rPr>
        <w:t>Outer organ bath</w:t>
      </w:r>
    </w:p>
    <w:p w:rsidR="00F35607" w:rsidRDefault="00F35607" w:rsidP="00FB02B1">
      <w:pPr>
        <w:pStyle w:val="ListParagraph"/>
        <w:numPr>
          <w:ilvl w:val="0"/>
          <w:numId w:val="19"/>
        </w:numPr>
        <w:spacing w:after="120" w:line="240" w:lineRule="auto"/>
        <w:contextualSpacing w:val="0"/>
        <w:rPr>
          <w:rFonts w:ascii="Book Antiqua" w:hAnsi="Book Antiqua" w:cs="Times New Roman"/>
        </w:rPr>
      </w:pPr>
      <w:r w:rsidRPr="00FB02B1">
        <w:rPr>
          <w:rFonts w:ascii="Book Antiqua" w:hAnsi="Book Antiqua" w:cs="Times New Roman"/>
        </w:rPr>
        <w:t>Kymograph</w:t>
      </w:r>
    </w:p>
    <w:p w:rsidR="00FB02B1" w:rsidRPr="00FB02B1" w:rsidRDefault="00FB02B1" w:rsidP="00FB02B1">
      <w:pPr>
        <w:pStyle w:val="ListParagraph"/>
        <w:spacing w:after="120" w:line="240" w:lineRule="auto"/>
        <w:ind w:left="1440"/>
        <w:contextualSpacing w:val="0"/>
        <w:rPr>
          <w:rFonts w:ascii="Book Antiqua" w:hAnsi="Book Antiqua" w:cs="Times New Roman"/>
        </w:rPr>
      </w:pPr>
    </w:p>
    <w:p w:rsidR="00F35607" w:rsidRPr="00FB02B1" w:rsidRDefault="00F35607" w:rsidP="00FB02B1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 w:cs="Times New Roman"/>
        </w:rPr>
      </w:pPr>
      <w:r w:rsidRPr="00FB02B1">
        <w:rPr>
          <w:rFonts w:ascii="Book Antiqua" w:hAnsi="Book Antiqua" w:cs="Times New Roman"/>
        </w:rPr>
        <w:t xml:space="preserve"> </w:t>
      </w:r>
      <w:r w:rsidR="008378A8" w:rsidRPr="00FB02B1">
        <w:rPr>
          <w:rFonts w:ascii="Book Antiqua" w:hAnsi="Book Antiqua" w:cs="Times New Roman"/>
        </w:rPr>
        <w:t>For experimenting tiss</w:t>
      </w:r>
      <w:r w:rsidR="00325B8F" w:rsidRPr="00FB02B1">
        <w:rPr>
          <w:rFonts w:ascii="Book Antiqua" w:hAnsi="Book Antiqua" w:cs="Times New Roman"/>
        </w:rPr>
        <w:t>ue responses to different agonist or antagonist which of the</w:t>
      </w:r>
      <w:r w:rsidR="00FB02B1" w:rsidRPr="00FB02B1">
        <w:rPr>
          <w:rFonts w:ascii="Book Antiqua" w:hAnsi="Book Antiqua" w:cs="Times New Roman"/>
        </w:rPr>
        <w:t xml:space="preserve"> </w:t>
      </w:r>
      <w:r w:rsidR="00325B8F" w:rsidRPr="00FB02B1">
        <w:rPr>
          <w:rFonts w:ascii="Book Antiqua" w:hAnsi="Book Antiqua" w:cs="Times New Roman"/>
        </w:rPr>
        <w:t xml:space="preserve">following gas </w:t>
      </w:r>
      <w:r w:rsidR="008378A8" w:rsidRPr="00FB02B1">
        <w:rPr>
          <w:rFonts w:ascii="Book Antiqua" w:hAnsi="Book Antiqua" w:cs="Times New Roman"/>
        </w:rPr>
        <w:t>mixture is used?</w:t>
      </w:r>
    </w:p>
    <w:p w:rsidR="008378A8" w:rsidRPr="00FB02B1" w:rsidRDefault="008378A8" w:rsidP="00FB02B1">
      <w:pPr>
        <w:pStyle w:val="ListParagraph"/>
        <w:numPr>
          <w:ilvl w:val="0"/>
          <w:numId w:val="18"/>
        </w:numPr>
        <w:spacing w:after="120" w:line="240" w:lineRule="auto"/>
        <w:contextualSpacing w:val="0"/>
        <w:rPr>
          <w:rFonts w:ascii="Book Antiqua" w:hAnsi="Book Antiqua" w:cs="Times New Roman"/>
        </w:rPr>
      </w:pPr>
      <w:r w:rsidRPr="00FB02B1">
        <w:rPr>
          <w:rFonts w:ascii="Book Antiqua" w:hAnsi="Book Antiqua" w:cs="Times New Roman"/>
        </w:rPr>
        <w:t>95 % O</w:t>
      </w:r>
      <w:r w:rsidRPr="00FB02B1">
        <w:rPr>
          <w:rFonts w:ascii="Book Antiqua" w:hAnsi="Book Antiqua" w:cs="Times New Roman"/>
          <w:vertAlign w:val="subscript"/>
        </w:rPr>
        <w:t>2</w:t>
      </w:r>
      <w:r w:rsidRPr="00FB02B1">
        <w:rPr>
          <w:rFonts w:ascii="Book Antiqua" w:hAnsi="Book Antiqua" w:cs="Times New Roman"/>
        </w:rPr>
        <w:t xml:space="preserve"> + 5%  CO</w:t>
      </w:r>
      <w:r w:rsidRPr="00FB02B1">
        <w:rPr>
          <w:rFonts w:ascii="Book Antiqua" w:hAnsi="Book Antiqua" w:cs="Times New Roman"/>
          <w:vertAlign w:val="subscript"/>
        </w:rPr>
        <w:t>2</w:t>
      </w:r>
    </w:p>
    <w:p w:rsidR="008378A8" w:rsidRPr="00FB02B1" w:rsidRDefault="008378A8" w:rsidP="00FB02B1">
      <w:pPr>
        <w:pStyle w:val="ListParagraph"/>
        <w:numPr>
          <w:ilvl w:val="0"/>
          <w:numId w:val="18"/>
        </w:numPr>
        <w:spacing w:after="120" w:line="240" w:lineRule="auto"/>
        <w:contextualSpacing w:val="0"/>
        <w:rPr>
          <w:rFonts w:ascii="Book Antiqua" w:hAnsi="Book Antiqua" w:cs="Times New Roman"/>
        </w:rPr>
      </w:pPr>
      <w:r w:rsidRPr="00FB02B1">
        <w:rPr>
          <w:rFonts w:ascii="Book Antiqua" w:hAnsi="Book Antiqua" w:cs="Times New Roman"/>
        </w:rPr>
        <w:t>95 % CO</w:t>
      </w:r>
      <w:r w:rsidRPr="00FB02B1">
        <w:rPr>
          <w:rFonts w:ascii="Book Antiqua" w:hAnsi="Book Antiqua" w:cs="Times New Roman"/>
          <w:vertAlign w:val="subscript"/>
        </w:rPr>
        <w:t>2</w:t>
      </w:r>
      <w:r w:rsidRPr="00FB02B1">
        <w:rPr>
          <w:rFonts w:ascii="Book Antiqua" w:hAnsi="Book Antiqua" w:cs="Times New Roman"/>
        </w:rPr>
        <w:t xml:space="preserve"> + 5 % O</w:t>
      </w:r>
      <w:r w:rsidRPr="00FB02B1">
        <w:rPr>
          <w:rFonts w:ascii="Book Antiqua" w:hAnsi="Book Antiqua" w:cs="Times New Roman"/>
          <w:vertAlign w:val="subscript"/>
        </w:rPr>
        <w:t>2</w:t>
      </w:r>
    </w:p>
    <w:p w:rsidR="008378A8" w:rsidRPr="00FB02B1" w:rsidRDefault="008378A8" w:rsidP="00FB02B1">
      <w:pPr>
        <w:pStyle w:val="ListParagraph"/>
        <w:numPr>
          <w:ilvl w:val="0"/>
          <w:numId w:val="18"/>
        </w:numPr>
        <w:spacing w:after="120" w:line="240" w:lineRule="auto"/>
        <w:contextualSpacing w:val="0"/>
        <w:rPr>
          <w:rFonts w:ascii="Book Antiqua" w:hAnsi="Book Antiqua" w:cs="Times New Roman"/>
        </w:rPr>
      </w:pPr>
      <w:r w:rsidRPr="00FB02B1">
        <w:rPr>
          <w:rFonts w:ascii="Book Antiqua" w:hAnsi="Book Antiqua" w:cs="Times New Roman"/>
        </w:rPr>
        <w:t>50 % O</w:t>
      </w:r>
      <w:r w:rsidRPr="00FB02B1">
        <w:rPr>
          <w:rFonts w:ascii="Book Antiqua" w:hAnsi="Book Antiqua" w:cs="Times New Roman"/>
          <w:vertAlign w:val="subscript"/>
        </w:rPr>
        <w:t>2</w:t>
      </w:r>
      <w:r w:rsidRPr="00FB02B1">
        <w:rPr>
          <w:rFonts w:ascii="Book Antiqua" w:hAnsi="Book Antiqua" w:cs="Times New Roman"/>
        </w:rPr>
        <w:t xml:space="preserve"> + 50 % CO</w:t>
      </w:r>
      <w:r w:rsidRPr="00FB02B1">
        <w:rPr>
          <w:rFonts w:ascii="Book Antiqua" w:hAnsi="Book Antiqua" w:cs="Times New Roman"/>
          <w:vertAlign w:val="subscript"/>
        </w:rPr>
        <w:t>2</w:t>
      </w:r>
    </w:p>
    <w:p w:rsidR="008378A8" w:rsidRPr="00FB02B1" w:rsidRDefault="008378A8" w:rsidP="00FB02B1">
      <w:pPr>
        <w:pStyle w:val="ListParagraph"/>
        <w:numPr>
          <w:ilvl w:val="0"/>
          <w:numId w:val="18"/>
        </w:numPr>
        <w:spacing w:after="120" w:line="240" w:lineRule="auto"/>
        <w:contextualSpacing w:val="0"/>
        <w:rPr>
          <w:rFonts w:ascii="Book Antiqua" w:hAnsi="Book Antiqua" w:cs="Times New Roman"/>
        </w:rPr>
      </w:pPr>
      <w:r w:rsidRPr="00FB02B1">
        <w:rPr>
          <w:rFonts w:ascii="Book Antiqua" w:hAnsi="Book Antiqua" w:cs="Times New Roman"/>
        </w:rPr>
        <w:t>75 % O</w:t>
      </w:r>
      <w:r w:rsidRPr="00FB02B1">
        <w:rPr>
          <w:rFonts w:ascii="Book Antiqua" w:hAnsi="Book Antiqua" w:cs="Times New Roman"/>
          <w:vertAlign w:val="subscript"/>
        </w:rPr>
        <w:t>2</w:t>
      </w:r>
      <w:r w:rsidRPr="00FB02B1">
        <w:rPr>
          <w:rFonts w:ascii="Book Antiqua" w:hAnsi="Book Antiqua" w:cs="Times New Roman"/>
        </w:rPr>
        <w:t xml:space="preserve"> + 25 % CO</w:t>
      </w:r>
      <w:r w:rsidRPr="00FB02B1">
        <w:rPr>
          <w:rFonts w:ascii="Book Antiqua" w:hAnsi="Book Antiqua" w:cs="Times New Roman"/>
          <w:vertAlign w:val="subscript"/>
        </w:rPr>
        <w:t>2</w:t>
      </w:r>
    </w:p>
    <w:p w:rsidR="00FB02B1" w:rsidRPr="00FB02B1" w:rsidRDefault="00FB02B1" w:rsidP="00FB02B1">
      <w:pPr>
        <w:pStyle w:val="ListParagraph"/>
        <w:spacing w:after="120" w:line="240" w:lineRule="auto"/>
        <w:ind w:left="1440"/>
        <w:contextualSpacing w:val="0"/>
        <w:rPr>
          <w:rFonts w:ascii="Book Antiqua" w:hAnsi="Book Antiqua" w:cs="Times New Roman"/>
        </w:rPr>
      </w:pPr>
    </w:p>
    <w:p w:rsidR="008378A8" w:rsidRPr="00FB02B1" w:rsidRDefault="008378A8" w:rsidP="00FB02B1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 w:cs="Times New Roman"/>
        </w:rPr>
      </w:pPr>
      <w:r w:rsidRPr="00FB02B1">
        <w:rPr>
          <w:rFonts w:ascii="Book Antiqua" w:hAnsi="Book Antiqua" w:cs="Times New Roman"/>
        </w:rPr>
        <w:t xml:space="preserve"> </w:t>
      </w:r>
      <w:r w:rsidR="00B15322" w:rsidRPr="00FB02B1">
        <w:rPr>
          <w:rFonts w:ascii="Book Antiqua" w:hAnsi="Book Antiqua" w:cs="Times New Roman"/>
        </w:rPr>
        <w:t xml:space="preserve">What are the different types of </w:t>
      </w:r>
      <w:r w:rsidR="00FB02B1">
        <w:rPr>
          <w:rFonts w:ascii="Book Antiqua" w:hAnsi="Book Antiqua" w:cs="Times New Roman"/>
        </w:rPr>
        <w:t>p</w:t>
      </w:r>
      <w:r w:rsidR="00B15322" w:rsidRPr="00FB02B1">
        <w:rPr>
          <w:rFonts w:ascii="Book Antiqua" w:hAnsi="Book Antiqua" w:cs="Times New Roman"/>
        </w:rPr>
        <w:t xml:space="preserve">hysiological </w:t>
      </w:r>
      <w:r w:rsidR="00FB02B1">
        <w:rPr>
          <w:rFonts w:ascii="Book Antiqua" w:hAnsi="Book Antiqua" w:cs="Times New Roman"/>
        </w:rPr>
        <w:t>s</w:t>
      </w:r>
      <w:r w:rsidR="00B15322" w:rsidRPr="00FB02B1">
        <w:rPr>
          <w:rFonts w:ascii="Book Antiqua" w:hAnsi="Book Antiqua" w:cs="Times New Roman"/>
        </w:rPr>
        <w:t xml:space="preserve">alt </w:t>
      </w:r>
      <w:r w:rsidR="00FB02B1">
        <w:rPr>
          <w:rFonts w:ascii="Book Antiqua" w:hAnsi="Book Antiqua" w:cs="Times New Roman"/>
        </w:rPr>
        <w:t>s</w:t>
      </w:r>
      <w:r w:rsidR="00B15322" w:rsidRPr="00FB02B1">
        <w:rPr>
          <w:rFonts w:ascii="Book Antiqua" w:hAnsi="Book Antiqua" w:cs="Times New Roman"/>
        </w:rPr>
        <w:t>olution?</w:t>
      </w:r>
    </w:p>
    <w:p w:rsidR="00B15322" w:rsidRPr="00FB02B1" w:rsidRDefault="00903194" w:rsidP="00FB02B1">
      <w:pPr>
        <w:pStyle w:val="ListParagraph"/>
        <w:numPr>
          <w:ilvl w:val="0"/>
          <w:numId w:val="17"/>
        </w:numPr>
        <w:spacing w:after="120" w:line="240" w:lineRule="auto"/>
        <w:contextualSpacing w:val="0"/>
        <w:rPr>
          <w:rFonts w:ascii="Book Antiqua" w:hAnsi="Book Antiqua" w:cs="Times New Roman"/>
        </w:rPr>
      </w:pPr>
      <w:proofErr w:type="spellStart"/>
      <w:r w:rsidRPr="00FB02B1">
        <w:rPr>
          <w:rFonts w:ascii="Book Antiqua" w:hAnsi="Book Antiqua" w:cs="Times New Roman"/>
        </w:rPr>
        <w:t>Tyrode</w:t>
      </w:r>
      <w:proofErr w:type="spellEnd"/>
    </w:p>
    <w:p w:rsidR="00B15322" w:rsidRPr="00FB02B1" w:rsidRDefault="00903194" w:rsidP="00FB02B1">
      <w:pPr>
        <w:pStyle w:val="ListParagraph"/>
        <w:numPr>
          <w:ilvl w:val="0"/>
          <w:numId w:val="17"/>
        </w:numPr>
        <w:spacing w:after="120" w:line="240" w:lineRule="auto"/>
        <w:contextualSpacing w:val="0"/>
        <w:rPr>
          <w:rFonts w:ascii="Book Antiqua" w:hAnsi="Book Antiqua" w:cs="Times New Roman"/>
        </w:rPr>
      </w:pPr>
      <w:r w:rsidRPr="00FB02B1">
        <w:rPr>
          <w:rFonts w:ascii="Book Antiqua" w:hAnsi="Book Antiqua" w:cs="Times New Roman"/>
        </w:rPr>
        <w:t>Ringer</w:t>
      </w:r>
      <w:r w:rsidR="00B15322" w:rsidRPr="00FB02B1">
        <w:rPr>
          <w:rFonts w:ascii="Book Antiqua" w:hAnsi="Book Antiqua" w:cs="Times New Roman"/>
        </w:rPr>
        <w:t xml:space="preserve"> </w:t>
      </w:r>
      <w:r w:rsidRPr="00FB02B1">
        <w:rPr>
          <w:rFonts w:ascii="Book Antiqua" w:hAnsi="Book Antiqua" w:cs="Times New Roman"/>
        </w:rPr>
        <w:t>Lock</w:t>
      </w:r>
    </w:p>
    <w:p w:rsidR="00B15322" w:rsidRPr="00FB02B1" w:rsidRDefault="00903194" w:rsidP="00FB02B1">
      <w:pPr>
        <w:pStyle w:val="ListParagraph"/>
        <w:numPr>
          <w:ilvl w:val="0"/>
          <w:numId w:val="17"/>
        </w:numPr>
        <w:spacing w:after="120" w:line="240" w:lineRule="auto"/>
        <w:contextualSpacing w:val="0"/>
        <w:rPr>
          <w:rFonts w:ascii="Book Antiqua" w:hAnsi="Book Antiqua" w:cs="Times New Roman"/>
        </w:rPr>
      </w:pPr>
      <w:r w:rsidRPr="00FB02B1">
        <w:rPr>
          <w:rFonts w:ascii="Book Antiqua" w:hAnsi="Book Antiqua" w:cs="Times New Roman"/>
        </w:rPr>
        <w:t>D</w:t>
      </w:r>
      <w:r w:rsidR="00B15322" w:rsidRPr="00FB02B1">
        <w:rPr>
          <w:rFonts w:ascii="Book Antiqua" w:hAnsi="Book Antiqua" w:cs="Times New Roman"/>
        </w:rPr>
        <w:t>e</w:t>
      </w:r>
      <w:r w:rsidRPr="00FB02B1">
        <w:rPr>
          <w:rFonts w:ascii="Book Antiqua" w:hAnsi="Book Antiqua" w:cs="Times New Roman"/>
        </w:rPr>
        <w:t xml:space="preserve"> J</w:t>
      </w:r>
      <w:r w:rsidR="00B15322" w:rsidRPr="00FB02B1">
        <w:rPr>
          <w:rFonts w:ascii="Book Antiqua" w:hAnsi="Book Antiqua" w:cs="Times New Roman"/>
        </w:rPr>
        <w:t>alon</w:t>
      </w:r>
    </w:p>
    <w:p w:rsidR="00325B8F" w:rsidRDefault="00BB3E1D" w:rsidP="00FB02B1">
      <w:pPr>
        <w:pStyle w:val="ListParagraph"/>
        <w:numPr>
          <w:ilvl w:val="0"/>
          <w:numId w:val="17"/>
        </w:numPr>
        <w:spacing w:after="120" w:line="240" w:lineRule="auto"/>
        <w:contextualSpacing w:val="0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P</w:t>
      </w:r>
      <w:r w:rsidR="00325B8F" w:rsidRPr="00FB02B1">
        <w:rPr>
          <w:rFonts w:ascii="Book Antiqua" w:hAnsi="Book Antiqua" w:cs="Times New Roman"/>
        </w:rPr>
        <w:t>hosphate buffer solution</w:t>
      </w:r>
    </w:p>
    <w:p w:rsidR="00FB02B1" w:rsidRPr="00FB02B1" w:rsidRDefault="00FB02B1" w:rsidP="00FB02B1">
      <w:pPr>
        <w:pStyle w:val="ListParagraph"/>
        <w:spacing w:after="120" w:line="240" w:lineRule="auto"/>
        <w:ind w:left="1440"/>
        <w:contextualSpacing w:val="0"/>
        <w:rPr>
          <w:rFonts w:ascii="Book Antiqua" w:hAnsi="Book Antiqua" w:cs="Times New Roman"/>
        </w:rPr>
      </w:pPr>
    </w:p>
    <w:p w:rsidR="00B15322" w:rsidRPr="00FB02B1" w:rsidRDefault="00325B8F" w:rsidP="00FB02B1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 w:cs="Times New Roman"/>
        </w:rPr>
      </w:pPr>
      <w:r w:rsidRPr="00FB02B1">
        <w:rPr>
          <w:rFonts w:ascii="Book Antiqua" w:hAnsi="Book Antiqua" w:cs="Times New Roman"/>
        </w:rPr>
        <w:t>To perform tissue responses to any agonist or antagonist</w:t>
      </w:r>
      <w:r w:rsidR="00B15322" w:rsidRPr="00FB02B1">
        <w:rPr>
          <w:rFonts w:ascii="Book Antiqua" w:hAnsi="Book Antiqua" w:cs="Times New Roman"/>
        </w:rPr>
        <w:t xml:space="preserve">, what should be the temperature of </w:t>
      </w:r>
      <w:r w:rsidR="00FB02B1">
        <w:rPr>
          <w:rFonts w:ascii="Book Antiqua" w:hAnsi="Book Antiqua" w:cs="Times New Roman"/>
        </w:rPr>
        <w:t>p</w:t>
      </w:r>
      <w:r w:rsidR="00B15322" w:rsidRPr="00FB02B1">
        <w:rPr>
          <w:rFonts w:ascii="Book Antiqua" w:hAnsi="Book Antiqua" w:cs="Times New Roman"/>
        </w:rPr>
        <w:t xml:space="preserve">hysiological </w:t>
      </w:r>
      <w:r w:rsidR="00FB02B1">
        <w:rPr>
          <w:rFonts w:ascii="Book Antiqua" w:hAnsi="Book Antiqua" w:cs="Times New Roman"/>
        </w:rPr>
        <w:t>s</w:t>
      </w:r>
      <w:r w:rsidR="00B15322" w:rsidRPr="00FB02B1">
        <w:rPr>
          <w:rFonts w:ascii="Book Antiqua" w:hAnsi="Book Antiqua" w:cs="Times New Roman"/>
        </w:rPr>
        <w:t xml:space="preserve">alt </w:t>
      </w:r>
      <w:r w:rsidR="00FB02B1">
        <w:rPr>
          <w:rFonts w:ascii="Book Antiqua" w:hAnsi="Book Antiqua" w:cs="Times New Roman"/>
        </w:rPr>
        <w:t>s</w:t>
      </w:r>
      <w:r w:rsidR="00B15322" w:rsidRPr="00FB02B1">
        <w:rPr>
          <w:rFonts w:ascii="Book Antiqua" w:hAnsi="Book Antiqua" w:cs="Times New Roman"/>
        </w:rPr>
        <w:t>olution?</w:t>
      </w:r>
    </w:p>
    <w:p w:rsidR="00B15322" w:rsidRPr="00FB02B1" w:rsidRDefault="00B15322" w:rsidP="00BB3E1D">
      <w:pPr>
        <w:pStyle w:val="ListParagraph"/>
        <w:numPr>
          <w:ilvl w:val="0"/>
          <w:numId w:val="16"/>
        </w:numPr>
        <w:spacing w:after="120" w:line="240" w:lineRule="auto"/>
        <w:ind w:left="1440"/>
        <w:contextualSpacing w:val="0"/>
        <w:rPr>
          <w:rFonts w:ascii="Book Antiqua" w:hAnsi="Book Antiqua" w:cs="Times New Roman"/>
        </w:rPr>
      </w:pPr>
      <w:r w:rsidRPr="00FB02B1">
        <w:rPr>
          <w:rFonts w:ascii="Book Antiqua" w:hAnsi="Book Antiqua" w:cs="Times New Roman"/>
        </w:rPr>
        <w:t>22</w:t>
      </w:r>
      <w:r w:rsidRPr="00FB02B1">
        <w:rPr>
          <w:rFonts w:ascii="Times New Roman" w:hAnsi="Times New Roman" w:cs="Times New Roman"/>
        </w:rPr>
        <w:t>⁰</w:t>
      </w:r>
      <w:r w:rsidRPr="00FB02B1">
        <w:rPr>
          <w:rFonts w:ascii="Book Antiqua" w:hAnsi="Book Antiqua" w:cs="Times New Roman"/>
        </w:rPr>
        <w:t xml:space="preserve"> C</w:t>
      </w:r>
    </w:p>
    <w:p w:rsidR="00B15322" w:rsidRPr="00FB02B1" w:rsidRDefault="00B15322" w:rsidP="00BB3E1D">
      <w:pPr>
        <w:pStyle w:val="ListParagraph"/>
        <w:numPr>
          <w:ilvl w:val="0"/>
          <w:numId w:val="16"/>
        </w:numPr>
        <w:spacing w:after="120" w:line="240" w:lineRule="auto"/>
        <w:ind w:left="1440"/>
        <w:contextualSpacing w:val="0"/>
        <w:rPr>
          <w:rFonts w:ascii="Book Antiqua" w:hAnsi="Book Antiqua" w:cs="Times New Roman"/>
        </w:rPr>
      </w:pPr>
      <w:r w:rsidRPr="00FB02B1">
        <w:rPr>
          <w:rFonts w:ascii="Book Antiqua" w:hAnsi="Book Antiqua" w:cs="Times New Roman"/>
        </w:rPr>
        <w:t>28</w:t>
      </w:r>
      <w:r w:rsidRPr="00FB02B1">
        <w:rPr>
          <w:rFonts w:ascii="Times New Roman" w:hAnsi="Times New Roman" w:cs="Times New Roman"/>
        </w:rPr>
        <w:t>⁰</w:t>
      </w:r>
      <w:r w:rsidRPr="00FB02B1">
        <w:rPr>
          <w:rFonts w:ascii="Book Antiqua" w:hAnsi="Book Antiqua" w:cs="Times New Roman"/>
        </w:rPr>
        <w:t xml:space="preserve"> C</w:t>
      </w:r>
    </w:p>
    <w:p w:rsidR="00B15322" w:rsidRPr="00FB02B1" w:rsidRDefault="00B15322" w:rsidP="00BB3E1D">
      <w:pPr>
        <w:pStyle w:val="ListParagraph"/>
        <w:numPr>
          <w:ilvl w:val="0"/>
          <w:numId w:val="16"/>
        </w:numPr>
        <w:spacing w:after="120" w:line="240" w:lineRule="auto"/>
        <w:ind w:left="1440"/>
        <w:contextualSpacing w:val="0"/>
        <w:rPr>
          <w:rFonts w:ascii="Book Antiqua" w:hAnsi="Book Antiqua" w:cs="Times New Roman"/>
        </w:rPr>
      </w:pPr>
      <w:r w:rsidRPr="00FB02B1">
        <w:rPr>
          <w:rFonts w:ascii="Book Antiqua" w:hAnsi="Book Antiqua" w:cs="Times New Roman"/>
        </w:rPr>
        <w:t>37</w:t>
      </w:r>
      <w:r w:rsidRPr="00FB02B1">
        <w:rPr>
          <w:rFonts w:ascii="Times New Roman" w:hAnsi="Times New Roman" w:cs="Times New Roman"/>
        </w:rPr>
        <w:t>⁰</w:t>
      </w:r>
      <w:r w:rsidRPr="00FB02B1">
        <w:rPr>
          <w:rFonts w:ascii="Book Antiqua" w:hAnsi="Book Antiqua" w:cs="Times New Roman"/>
        </w:rPr>
        <w:t xml:space="preserve"> C</w:t>
      </w:r>
    </w:p>
    <w:p w:rsidR="00B15322" w:rsidRDefault="00B15322" w:rsidP="00BB3E1D">
      <w:pPr>
        <w:pStyle w:val="ListParagraph"/>
        <w:numPr>
          <w:ilvl w:val="0"/>
          <w:numId w:val="16"/>
        </w:numPr>
        <w:spacing w:after="120" w:line="240" w:lineRule="auto"/>
        <w:ind w:left="1440"/>
        <w:contextualSpacing w:val="0"/>
        <w:rPr>
          <w:rFonts w:ascii="Book Antiqua" w:hAnsi="Book Antiqua" w:cs="Times New Roman"/>
        </w:rPr>
      </w:pPr>
      <w:r w:rsidRPr="00FB02B1">
        <w:rPr>
          <w:rFonts w:ascii="Book Antiqua" w:hAnsi="Book Antiqua" w:cs="Times New Roman"/>
        </w:rPr>
        <w:t>40</w:t>
      </w:r>
      <w:r w:rsidRPr="00FB02B1">
        <w:rPr>
          <w:rFonts w:ascii="Times New Roman" w:hAnsi="Times New Roman" w:cs="Times New Roman"/>
        </w:rPr>
        <w:t>⁰</w:t>
      </w:r>
      <w:r w:rsidRPr="00FB02B1">
        <w:rPr>
          <w:rFonts w:ascii="Book Antiqua" w:hAnsi="Book Antiqua" w:cs="Times New Roman"/>
        </w:rPr>
        <w:t xml:space="preserve"> C</w:t>
      </w:r>
    </w:p>
    <w:p w:rsidR="00FB02B1" w:rsidRPr="00FB02B1" w:rsidRDefault="00FB02B1" w:rsidP="00FB02B1">
      <w:pPr>
        <w:pStyle w:val="ListParagraph"/>
        <w:spacing w:after="120" w:line="240" w:lineRule="auto"/>
        <w:ind w:left="1496"/>
        <w:contextualSpacing w:val="0"/>
        <w:rPr>
          <w:rFonts w:ascii="Book Antiqua" w:hAnsi="Book Antiqua" w:cs="Times New Roman"/>
        </w:rPr>
      </w:pPr>
    </w:p>
    <w:p w:rsidR="00B15322" w:rsidRPr="00FB02B1" w:rsidRDefault="00B15322" w:rsidP="00FB02B1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 w:cs="Times New Roman"/>
        </w:rPr>
      </w:pPr>
      <w:r w:rsidRPr="00FB02B1">
        <w:rPr>
          <w:rFonts w:ascii="Book Antiqua" w:hAnsi="Book Antiqua" w:cs="Times New Roman"/>
        </w:rPr>
        <w:t>What do you mean by contact period?</w:t>
      </w:r>
    </w:p>
    <w:p w:rsidR="008378A8" w:rsidRPr="00FB02B1" w:rsidRDefault="0012686C" w:rsidP="00BB3E1D">
      <w:pPr>
        <w:pStyle w:val="ListParagraph"/>
        <w:numPr>
          <w:ilvl w:val="0"/>
          <w:numId w:val="15"/>
        </w:numPr>
        <w:spacing w:after="120" w:line="240" w:lineRule="auto"/>
        <w:ind w:left="1440"/>
        <w:contextualSpacing w:val="0"/>
        <w:rPr>
          <w:rFonts w:ascii="Book Antiqua" w:hAnsi="Book Antiqua" w:cs="Times New Roman"/>
        </w:rPr>
      </w:pPr>
      <w:r w:rsidRPr="00FB02B1">
        <w:rPr>
          <w:rFonts w:ascii="Book Antiqua" w:hAnsi="Book Antiqua" w:cs="Times New Roman"/>
        </w:rPr>
        <w:t>Total time duration of keeping experimental tissue in contact with drug</w:t>
      </w:r>
    </w:p>
    <w:p w:rsidR="0012686C" w:rsidRPr="00FB02B1" w:rsidRDefault="0012686C" w:rsidP="00BB3E1D">
      <w:pPr>
        <w:pStyle w:val="ListParagraph"/>
        <w:numPr>
          <w:ilvl w:val="0"/>
          <w:numId w:val="15"/>
        </w:numPr>
        <w:spacing w:after="120" w:line="240" w:lineRule="auto"/>
        <w:ind w:left="1440"/>
        <w:contextualSpacing w:val="0"/>
        <w:rPr>
          <w:rFonts w:ascii="Book Antiqua" w:hAnsi="Book Antiqua" w:cs="Times New Roman"/>
        </w:rPr>
      </w:pPr>
      <w:r w:rsidRPr="00FB02B1">
        <w:rPr>
          <w:rFonts w:ascii="Book Antiqua" w:hAnsi="Book Antiqua" w:cs="Times New Roman"/>
        </w:rPr>
        <w:t>Total time duration of performing whole experimental procedure</w:t>
      </w:r>
    </w:p>
    <w:p w:rsidR="00FB02B1" w:rsidRPr="00FB02B1" w:rsidRDefault="0012686C" w:rsidP="00BB3E1D">
      <w:pPr>
        <w:pStyle w:val="ListParagraph"/>
        <w:numPr>
          <w:ilvl w:val="0"/>
          <w:numId w:val="15"/>
        </w:numPr>
        <w:spacing w:after="120" w:line="240" w:lineRule="auto"/>
        <w:ind w:left="1440"/>
        <w:contextualSpacing w:val="0"/>
        <w:rPr>
          <w:rFonts w:ascii="Book Antiqua" w:hAnsi="Book Antiqua" w:cs="Times New Roman"/>
        </w:rPr>
      </w:pPr>
      <w:r w:rsidRPr="00FB02B1">
        <w:rPr>
          <w:rFonts w:ascii="Book Antiqua" w:hAnsi="Book Antiqua" w:cs="Times New Roman"/>
        </w:rPr>
        <w:t xml:space="preserve">Total time needed to record </w:t>
      </w:r>
      <w:proofErr w:type="spellStart"/>
      <w:r w:rsidR="008E4866">
        <w:rPr>
          <w:rFonts w:ascii="Book Antiqua" w:hAnsi="Book Antiqua" w:cs="Times New Roman"/>
        </w:rPr>
        <w:t>k</w:t>
      </w:r>
      <w:r w:rsidRPr="00FB02B1">
        <w:rPr>
          <w:rFonts w:ascii="Book Antiqua" w:hAnsi="Book Antiqua" w:cs="Times New Roman"/>
        </w:rPr>
        <w:t>ymographic</w:t>
      </w:r>
      <w:proofErr w:type="spellEnd"/>
      <w:r w:rsidRPr="00FB02B1">
        <w:rPr>
          <w:rFonts w:ascii="Book Antiqua" w:hAnsi="Book Antiqua" w:cs="Times New Roman"/>
        </w:rPr>
        <w:t xml:space="preserve"> tracing</w:t>
      </w:r>
    </w:p>
    <w:p w:rsidR="0012686C" w:rsidRDefault="0012686C" w:rsidP="00BB3E1D">
      <w:pPr>
        <w:pStyle w:val="ListParagraph"/>
        <w:numPr>
          <w:ilvl w:val="0"/>
          <w:numId w:val="15"/>
        </w:numPr>
        <w:spacing w:after="120" w:line="240" w:lineRule="auto"/>
        <w:ind w:left="1440"/>
        <w:contextualSpacing w:val="0"/>
        <w:rPr>
          <w:rFonts w:ascii="Book Antiqua" w:hAnsi="Book Antiqua" w:cs="Times New Roman"/>
        </w:rPr>
      </w:pPr>
      <w:r w:rsidRPr="00FB02B1">
        <w:rPr>
          <w:rFonts w:ascii="Book Antiqua" w:hAnsi="Book Antiqua" w:cs="Times New Roman"/>
        </w:rPr>
        <w:t>Total time required to set up the organ bath</w:t>
      </w:r>
    </w:p>
    <w:p w:rsidR="00FB02B1" w:rsidRPr="00FB02B1" w:rsidRDefault="00FB02B1" w:rsidP="00FB02B1">
      <w:pPr>
        <w:pStyle w:val="ListParagraph"/>
        <w:spacing w:after="120" w:line="240" w:lineRule="auto"/>
        <w:ind w:left="1597"/>
        <w:contextualSpacing w:val="0"/>
        <w:rPr>
          <w:rFonts w:ascii="Book Antiqua" w:hAnsi="Book Antiqua" w:cs="Times New Roman"/>
        </w:rPr>
      </w:pPr>
    </w:p>
    <w:p w:rsidR="00B15322" w:rsidRPr="00FB02B1" w:rsidRDefault="00221E22" w:rsidP="00FB02B1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 w:cs="Times New Roman"/>
        </w:rPr>
      </w:pPr>
      <w:r w:rsidRPr="00FB02B1">
        <w:rPr>
          <w:rFonts w:ascii="Book Antiqua" w:hAnsi="Book Antiqua" w:cs="Times New Roman"/>
        </w:rPr>
        <w:t>W</w:t>
      </w:r>
      <w:r w:rsidR="00325B8F" w:rsidRPr="00FB02B1">
        <w:rPr>
          <w:rFonts w:ascii="Book Antiqua" w:hAnsi="Book Antiqua" w:cs="Times New Roman"/>
        </w:rPr>
        <w:t>hich of the following</w:t>
      </w:r>
      <w:r w:rsidR="0012686C" w:rsidRPr="00FB02B1">
        <w:rPr>
          <w:rFonts w:ascii="Book Antiqua" w:hAnsi="Book Antiqua" w:cs="Times New Roman"/>
        </w:rPr>
        <w:t xml:space="preserve"> is</w:t>
      </w:r>
      <w:r w:rsidRPr="00FB02B1">
        <w:rPr>
          <w:rFonts w:ascii="Book Antiqua" w:hAnsi="Book Antiqua" w:cs="Times New Roman"/>
        </w:rPr>
        <w:t>/ are</w:t>
      </w:r>
      <w:r w:rsidR="00325B8F" w:rsidRPr="00FB02B1">
        <w:rPr>
          <w:rFonts w:ascii="Book Antiqua" w:hAnsi="Book Antiqua" w:cs="Times New Roman"/>
        </w:rPr>
        <w:t xml:space="preserve"> true regarding</w:t>
      </w:r>
      <w:r w:rsidR="0012686C" w:rsidRPr="00FB02B1">
        <w:rPr>
          <w:rFonts w:ascii="Book Antiqua" w:hAnsi="Book Antiqua" w:cs="Times New Roman"/>
        </w:rPr>
        <w:t xml:space="preserve"> magnification</w:t>
      </w:r>
      <w:r w:rsidRPr="00FB02B1">
        <w:rPr>
          <w:rFonts w:ascii="Book Antiqua" w:hAnsi="Book Antiqua" w:cs="Times New Roman"/>
        </w:rPr>
        <w:t xml:space="preserve"> of tissue response</w:t>
      </w:r>
      <w:r w:rsidR="0012686C" w:rsidRPr="00FB02B1">
        <w:rPr>
          <w:rFonts w:ascii="Book Antiqua" w:hAnsi="Book Antiqua" w:cs="Times New Roman"/>
        </w:rPr>
        <w:t>?</w:t>
      </w:r>
    </w:p>
    <w:p w:rsidR="0012686C" w:rsidRPr="00FB02B1" w:rsidRDefault="0012686C" w:rsidP="00FB02B1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ascii="Book Antiqua" w:hAnsi="Book Antiqua" w:cs="Times New Roman"/>
        </w:rPr>
      </w:pPr>
      <w:r w:rsidRPr="00FB02B1">
        <w:rPr>
          <w:rFonts w:ascii="Book Antiqua" w:hAnsi="Book Antiqua" w:cs="Times New Roman"/>
        </w:rPr>
        <w:t>For lesser inherent contractility, higher magnification is needed</w:t>
      </w:r>
    </w:p>
    <w:p w:rsidR="0012686C" w:rsidRPr="00FB02B1" w:rsidRDefault="0012686C" w:rsidP="00FB02B1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ascii="Book Antiqua" w:hAnsi="Book Antiqua" w:cs="Times New Roman"/>
        </w:rPr>
      </w:pPr>
      <w:r w:rsidRPr="00FB02B1">
        <w:rPr>
          <w:rFonts w:ascii="Book Antiqua" w:hAnsi="Book Antiqua" w:cs="Times New Roman"/>
        </w:rPr>
        <w:t>For lesser inherent contractility, lesser magnification is needed</w:t>
      </w:r>
    </w:p>
    <w:p w:rsidR="0012686C" w:rsidRPr="00FB02B1" w:rsidRDefault="0012686C" w:rsidP="00FB02B1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ascii="Book Antiqua" w:hAnsi="Book Antiqua" w:cs="Times New Roman"/>
        </w:rPr>
      </w:pPr>
      <w:r w:rsidRPr="00FB02B1">
        <w:rPr>
          <w:rFonts w:ascii="Book Antiqua" w:hAnsi="Book Antiqua" w:cs="Times New Roman"/>
        </w:rPr>
        <w:t>To achieve magnification, distance from fulcrum to tissue attachment point should be lesser than the distance from fulcrum to writing point</w:t>
      </w:r>
    </w:p>
    <w:p w:rsidR="00903194" w:rsidRPr="00FB02B1" w:rsidRDefault="00A166F0" w:rsidP="00FB02B1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ascii="Book Antiqua" w:hAnsi="Book Antiqua" w:cs="Times New Roman"/>
        </w:rPr>
      </w:pPr>
      <w:r w:rsidRPr="00FB02B1">
        <w:rPr>
          <w:rFonts w:ascii="Book Antiqua" w:hAnsi="Book Antiqua" w:cs="Times New Roman"/>
        </w:rPr>
        <w:t>To achieve magnification, distance from fulcrum to tissue attachment point should be greater than the distance from fulcrum to writing point</w:t>
      </w:r>
    </w:p>
    <w:p w:rsidR="00903194" w:rsidRPr="00FB02B1" w:rsidRDefault="00903194" w:rsidP="00FB02B1">
      <w:pPr>
        <w:pStyle w:val="ListParagraph"/>
        <w:spacing w:after="120" w:line="240" w:lineRule="auto"/>
        <w:ind w:left="1440"/>
        <w:contextualSpacing w:val="0"/>
        <w:rPr>
          <w:rFonts w:ascii="Book Antiqua" w:hAnsi="Book Antiqua" w:cs="Times New Roman"/>
        </w:rPr>
      </w:pPr>
    </w:p>
    <w:p w:rsidR="00B15322" w:rsidRPr="00FB02B1" w:rsidRDefault="00221E22" w:rsidP="00FB02B1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 w:cs="Times New Roman"/>
        </w:rPr>
      </w:pPr>
      <w:r w:rsidRPr="00FB02B1">
        <w:rPr>
          <w:rFonts w:ascii="Book Antiqua" w:hAnsi="Book Antiqua" w:cs="Times New Roman"/>
        </w:rPr>
        <w:t xml:space="preserve"> </w:t>
      </w:r>
      <w:r w:rsidR="00903194" w:rsidRPr="00FB02B1">
        <w:rPr>
          <w:rFonts w:ascii="Book Antiqua" w:hAnsi="Book Antiqua" w:cs="Times New Roman"/>
        </w:rPr>
        <w:t>Where the tissue response is recorded?</w:t>
      </w:r>
    </w:p>
    <w:p w:rsidR="00903194" w:rsidRPr="00FB02B1" w:rsidRDefault="00903194" w:rsidP="00FB02B1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rFonts w:ascii="Book Antiqua" w:hAnsi="Book Antiqua" w:cs="Times New Roman"/>
        </w:rPr>
      </w:pPr>
      <w:r w:rsidRPr="00FB02B1">
        <w:rPr>
          <w:rFonts w:ascii="Book Antiqua" w:hAnsi="Book Antiqua" w:cs="Times New Roman"/>
        </w:rPr>
        <w:t>Computer</w:t>
      </w:r>
    </w:p>
    <w:p w:rsidR="00903194" w:rsidRPr="00FB02B1" w:rsidRDefault="00903194" w:rsidP="00FB02B1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rFonts w:ascii="Book Antiqua" w:hAnsi="Book Antiqua" w:cs="Times New Roman"/>
        </w:rPr>
      </w:pPr>
      <w:r w:rsidRPr="00FB02B1">
        <w:rPr>
          <w:rFonts w:ascii="Book Antiqua" w:hAnsi="Book Antiqua" w:cs="Times New Roman"/>
        </w:rPr>
        <w:t>Kymograph</w:t>
      </w:r>
    </w:p>
    <w:p w:rsidR="00903194" w:rsidRPr="00FB02B1" w:rsidRDefault="00903194" w:rsidP="00FB02B1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rFonts w:ascii="Book Antiqua" w:hAnsi="Book Antiqua" w:cs="Times New Roman"/>
        </w:rPr>
      </w:pPr>
      <w:r w:rsidRPr="00FB02B1">
        <w:rPr>
          <w:rFonts w:ascii="Book Antiqua" w:hAnsi="Book Antiqua" w:cs="Times New Roman"/>
        </w:rPr>
        <w:t>Record storage device</w:t>
      </w:r>
    </w:p>
    <w:p w:rsidR="00903194" w:rsidRDefault="00903194" w:rsidP="00FB02B1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rFonts w:ascii="Book Antiqua" w:hAnsi="Book Antiqua" w:cs="Times New Roman"/>
        </w:rPr>
      </w:pPr>
      <w:r w:rsidRPr="00FB02B1">
        <w:rPr>
          <w:rFonts w:ascii="Book Antiqua" w:hAnsi="Book Antiqua" w:cs="Times New Roman"/>
        </w:rPr>
        <w:t xml:space="preserve">Both </w:t>
      </w:r>
      <w:r w:rsidR="00FB02B1">
        <w:rPr>
          <w:rFonts w:ascii="Book Antiqua" w:hAnsi="Book Antiqua" w:cs="Times New Roman"/>
        </w:rPr>
        <w:t>‘a’</w:t>
      </w:r>
      <w:r w:rsidRPr="00FB02B1">
        <w:rPr>
          <w:rFonts w:ascii="Book Antiqua" w:hAnsi="Book Antiqua" w:cs="Times New Roman"/>
        </w:rPr>
        <w:t xml:space="preserve"> &amp; </w:t>
      </w:r>
      <w:r w:rsidR="00FB02B1">
        <w:rPr>
          <w:rFonts w:ascii="Book Antiqua" w:hAnsi="Book Antiqua" w:cs="Times New Roman"/>
        </w:rPr>
        <w:t>‘b’</w:t>
      </w:r>
    </w:p>
    <w:p w:rsidR="00FB02B1" w:rsidRPr="00FB02B1" w:rsidRDefault="00FB02B1" w:rsidP="00FB02B1">
      <w:pPr>
        <w:pStyle w:val="ListParagraph"/>
        <w:spacing w:after="120" w:line="240" w:lineRule="auto"/>
        <w:ind w:left="1440"/>
        <w:contextualSpacing w:val="0"/>
        <w:rPr>
          <w:rFonts w:ascii="Book Antiqua" w:hAnsi="Book Antiqua" w:cs="Times New Roman"/>
        </w:rPr>
      </w:pPr>
    </w:p>
    <w:p w:rsidR="00FB02B1" w:rsidRDefault="00221E22" w:rsidP="00FB02B1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 w:cs="Times New Roman"/>
        </w:rPr>
      </w:pPr>
      <w:r w:rsidRPr="00FB02B1">
        <w:rPr>
          <w:rFonts w:ascii="Book Antiqua" w:hAnsi="Book Antiqua" w:cs="Times New Roman"/>
        </w:rPr>
        <w:t xml:space="preserve">Only one type of </w:t>
      </w:r>
      <w:r w:rsidR="00FB02B1">
        <w:rPr>
          <w:rFonts w:ascii="Book Antiqua" w:hAnsi="Book Antiqua" w:cs="Times New Roman"/>
        </w:rPr>
        <w:t>p</w:t>
      </w:r>
      <w:r w:rsidRPr="00FB02B1">
        <w:rPr>
          <w:rFonts w:ascii="Book Antiqua" w:hAnsi="Book Antiqua" w:cs="Times New Roman"/>
        </w:rPr>
        <w:t xml:space="preserve">hysiological </w:t>
      </w:r>
      <w:r w:rsidR="00FB02B1">
        <w:rPr>
          <w:rFonts w:ascii="Book Antiqua" w:hAnsi="Book Antiqua" w:cs="Times New Roman"/>
        </w:rPr>
        <w:t>s</w:t>
      </w:r>
      <w:r w:rsidRPr="00FB02B1">
        <w:rPr>
          <w:rFonts w:ascii="Book Antiqua" w:hAnsi="Book Antiqua" w:cs="Times New Roman"/>
        </w:rPr>
        <w:t xml:space="preserve">alt </w:t>
      </w:r>
      <w:r w:rsidR="00FB02B1">
        <w:rPr>
          <w:rFonts w:ascii="Book Antiqua" w:hAnsi="Book Antiqua" w:cs="Times New Roman"/>
        </w:rPr>
        <w:t>s</w:t>
      </w:r>
      <w:r w:rsidRPr="00FB02B1">
        <w:rPr>
          <w:rFonts w:ascii="Book Antiqua" w:hAnsi="Book Antiqua" w:cs="Times New Roman"/>
        </w:rPr>
        <w:t>olution is used for all type of tissue experiments. T/F</w:t>
      </w:r>
    </w:p>
    <w:p w:rsidR="00221E22" w:rsidRPr="00FB02B1" w:rsidRDefault="00221E22" w:rsidP="00FB02B1">
      <w:pPr>
        <w:pStyle w:val="ListParagraph"/>
        <w:spacing w:after="120" w:line="240" w:lineRule="auto"/>
        <w:contextualSpacing w:val="0"/>
        <w:rPr>
          <w:rFonts w:ascii="Book Antiqua" w:hAnsi="Book Antiqua" w:cs="Times New Roman"/>
        </w:rPr>
      </w:pPr>
      <w:r w:rsidRPr="00FB02B1">
        <w:rPr>
          <w:rFonts w:ascii="Book Antiqua" w:hAnsi="Book Antiqua" w:cs="Times New Roman"/>
        </w:rPr>
        <w:t xml:space="preserve"> </w:t>
      </w:r>
    </w:p>
    <w:p w:rsidR="00221E22" w:rsidRPr="00FB02B1" w:rsidRDefault="00A166F0" w:rsidP="00FB02B1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 w:cs="Times New Roman"/>
        </w:rPr>
      </w:pPr>
      <w:r w:rsidRPr="00FB02B1">
        <w:rPr>
          <w:rFonts w:ascii="Book Antiqua" w:hAnsi="Book Antiqua" w:cs="Times New Roman"/>
        </w:rPr>
        <w:t>The experimental tissue is wa</w:t>
      </w:r>
      <w:r w:rsidR="00221E22" w:rsidRPr="00FB02B1">
        <w:rPr>
          <w:rFonts w:ascii="Book Antiqua" w:hAnsi="Book Antiqua" w:cs="Times New Roman"/>
        </w:rPr>
        <w:t>s</w:t>
      </w:r>
      <w:r w:rsidRPr="00FB02B1">
        <w:rPr>
          <w:rFonts w:ascii="Book Antiqua" w:hAnsi="Book Antiqua" w:cs="Times New Roman"/>
        </w:rPr>
        <w:t>h</w:t>
      </w:r>
      <w:r w:rsidR="00221E22" w:rsidRPr="00FB02B1">
        <w:rPr>
          <w:rFonts w:ascii="Book Antiqua" w:hAnsi="Book Antiqua" w:cs="Times New Roman"/>
        </w:rPr>
        <w:t>ed several times before applying each strength of experimental agent. T/F</w:t>
      </w:r>
    </w:p>
    <w:p w:rsidR="00F35607" w:rsidRPr="00FB02B1" w:rsidRDefault="00F35607" w:rsidP="00B46249">
      <w:pPr>
        <w:jc w:val="center"/>
        <w:rPr>
          <w:rFonts w:ascii="Book Antiqua" w:hAnsi="Book Antiqua" w:cs="Times New Roman"/>
        </w:rPr>
      </w:pPr>
      <w:bookmarkStart w:id="0" w:name="_GoBack"/>
      <w:bookmarkEnd w:id="0"/>
    </w:p>
    <w:p w:rsidR="00013EEE" w:rsidRPr="00FB02B1" w:rsidRDefault="00013EEE" w:rsidP="00923128">
      <w:pPr>
        <w:rPr>
          <w:rFonts w:ascii="Book Antiqua" w:hAnsi="Book Antiqua" w:cs="Times New Roman"/>
        </w:rPr>
      </w:pPr>
    </w:p>
    <w:p w:rsidR="00923128" w:rsidRPr="00FB02B1" w:rsidRDefault="00923128" w:rsidP="00923128">
      <w:pPr>
        <w:rPr>
          <w:rFonts w:ascii="Book Antiqua" w:hAnsi="Book Antiqua" w:cs="Times New Roman"/>
        </w:rPr>
      </w:pPr>
    </w:p>
    <w:sectPr w:rsidR="00923128" w:rsidRPr="00FB02B1" w:rsidSect="002154B5">
      <w:pgSz w:w="11909" w:h="16834" w:code="9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D6560"/>
    <w:multiLevelType w:val="hybridMultilevel"/>
    <w:tmpl w:val="A1EC67D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6A16A5"/>
    <w:multiLevelType w:val="hybridMultilevel"/>
    <w:tmpl w:val="CD502CC8"/>
    <w:lvl w:ilvl="0" w:tplc="0409001B">
      <w:start w:val="1"/>
      <w:numFmt w:val="lowerRoman"/>
      <w:lvlText w:val="%1."/>
      <w:lvlJc w:val="right"/>
      <w:pPr>
        <w:ind w:left="1597" w:hanging="360"/>
      </w:pPr>
    </w:lvl>
    <w:lvl w:ilvl="1" w:tplc="04090019" w:tentative="1">
      <w:start w:val="1"/>
      <w:numFmt w:val="lowerLetter"/>
      <w:lvlText w:val="%2."/>
      <w:lvlJc w:val="left"/>
      <w:pPr>
        <w:ind w:left="2317" w:hanging="360"/>
      </w:pPr>
    </w:lvl>
    <w:lvl w:ilvl="2" w:tplc="0409001B" w:tentative="1">
      <w:start w:val="1"/>
      <w:numFmt w:val="lowerRoman"/>
      <w:lvlText w:val="%3."/>
      <w:lvlJc w:val="right"/>
      <w:pPr>
        <w:ind w:left="3037" w:hanging="180"/>
      </w:pPr>
    </w:lvl>
    <w:lvl w:ilvl="3" w:tplc="0409000F" w:tentative="1">
      <w:start w:val="1"/>
      <w:numFmt w:val="decimal"/>
      <w:lvlText w:val="%4."/>
      <w:lvlJc w:val="left"/>
      <w:pPr>
        <w:ind w:left="3757" w:hanging="360"/>
      </w:pPr>
    </w:lvl>
    <w:lvl w:ilvl="4" w:tplc="04090019" w:tentative="1">
      <w:start w:val="1"/>
      <w:numFmt w:val="lowerLetter"/>
      <w:lvlText w:val="%5."/>
      <w:lvlJc w:val="left"/>
      <w:pPr>
        <w:ind w:left="4477" w:hanging="360"/>
      </w:pPr>
    </w:lvl>
    <w:lvl w:ilvl="5" w:tplc="0409001B" w:tentative="1">
      <w:start w:val="1"/>
      <w:numFmt w:val="lowerRoman"/>
      <w:lvlText w:val="%6."/>
      <w:lvlJc w:val="right"/>
      <w:pPr>
        <w:ind w:left="5197" w:hanging="180"/>
      </w:pPr>
    </w:lvl>
    <w:lvl w:ilvl="6" w:tplc="0409000F" w:tentative="1">
      <w:start w:val="1"/>
      <w:numFmt w:val="decimal"/>
      <w:lvlText w:val="%7."/>
      <w:lvlJc w:val="left"/>
      <w:pPr>
        <w:ind w:left="5917" w:hanging="360"/>
      </w:pPr>
    </w:lvl>
    <w:lvl w:ilvl="7" w:tplc="04090019" w:tentative="1">
      <w:start w:val="1"/>
      <w:numFmt w:val="lowerLetter"/>
      <w:lvlText w:val="%8."/>
      <w:lvlJc w:val="left"/>
      <w:pPr>
        <w:ind w:left="6637" w:hanging="360"/>
      </w:pPr>
    </w:lvl>
    <w:lvl w:ilvl="8" w:tplc="0409001B" w:tentative="1">
      <w:start w:val="1"/>
      <w:numFmt w:val="lowerRoman"/>
      <w:lvlText w:val="%9."/>
      <w:lvlJc w:val="right"/>
      <w:pPr>
        <w:ind w:left="7357" w:hanging="180"/>
      </w:pPr>
    </w:lvl>
  </w:abstractNum>
  <w:abstractNum w:abstractNumId="2">
    <w:nsid w:val="174A1F87"/>
    <w:multiLevelType w:val="hybridMultilevel"/>
    <w:tmpl w:val="5AD4ED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71DFB"/>
    <w:multiLevelType w:val="hybridMultilevel"/>
    <w:tmpl w:val="9A5A0C5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F477B3"/>
    <w:multiLevelType w:val="hybridMultilevel"/>
    <w:tmpl w:val="B3C89E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6A2994"/>
    <w:multiLevelType w:val="hybridMultilevel"/>
    <w:tmpl w:val="9E9437D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5A207A"/>
    <w:multiLevelType w:val="hybridMultilevel"/>
    <w:tmpl w:val="3BB6088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C24C24"/>
    <w:multiLevelType w:val="hybridMultilevel"/>
    <w:tmpl w:val="92E621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FB5B79"/>
    <w:multiLevelType w:val="hybridMultilevel"/>
    <w:tmpl w:val="DDF6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CB493B"/>
    <w:multiLevelType w:val="hybridMultilevel"/>
    <w:tmpl w:val="4FD88A9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9631CE8"/>
    <w:multiLevelType w:val="hybridMultilevel"/>
    <w:tmpl w:val="319E0696"/>
    <w:lvl w:ilvl="0" w:tplc="04090017">
      <w:start w:val="1"/>
      <w:numFmt w:val="lowerLetter"/>
      <w:lvlText w:val="%1)"/>
      <w:lvlJc w:val="left"/>
      <w:pPr>
        <w:ind w:left="1597" w:hanging="360"/>
      </w:pPr>
    </w:lvl>
    <w:lvl w:ilvl="1" w:tplc="04090019" w:tentative="1">
      <w:start w:val="1"/>
      <w:numFmt w:val="lowerLetter"/>
      <w:lvlText w:val="%2."/>
      <w:lvlJc w:val="left"/>
      <w:pPr>
        <w:ind w:left="2317" w:hanging="360"/>
      </w:pPr>
    </w:lvl>
    <w:lvl w:ilvl="2" w:tplc="0409001B" w:tentative="1">
      <w:start w:val="1"/>
      <w:numFmt w:val="lowerRoman"/>
      <w:lvlText w:val="%3."/>
      <w:lvlJc w:val="right"/>
      <w:pPr>
        <w:ind w:left="3037" w:hanging="180"/>
      </w:pPr>
    </w:lvl>
    <w:lvl w:ilvl="3" w:tplc="0409000F" w:tentative="1">
      <w:start w:val="1"/>
      <w:numFmt w:val="decimal"/>
      <w:lvlText w:val="%4."/>
      <w:lvlJc w:val="left"/>
      <w:pPr>
        <w:ind w:left="3757" w:hanging="360"/>
      </w:pPr>
    </w:lvl>
    <w:lvl w:ilvl="4" w:tplc="04090019" w:tentative="1">
      <w:start w:val="1"/>
      <w:numFmt w:val="lowerLetter"/>
      <w:lvlText w:val="%5."/>
      <w:lvlJc w:val="left"/>
      <w:pPr>
        <w:ind w:left="4477" w:hanging="360"/>
      </w:pPr>
    </w:lvl>
    <w:lvl w:ilvl="5" w:tplc="0409001B" w:tentative="1">
      <w:start w:val="1"/>
      <w:numFmt w:val="lowerRoman"/>
      <w:lvlText w:val="%6."/>
      <w:lvlJc w:val="right"/>
      <w:pPr>
        <w:ind w:left="5197" w:hanging="180"/>
      </w:pPr>
    </w:lvl>
    <w:lvl w:ilvl="6" w:tplc="0409000F" w:tentative="1">
      <w:start w:val="1"/>
      <w:numFmt w:val="decimal"/>
      <w:lvlText w:val="%7."/>
      <w:lvlJc w:val="left"/>
      <w:pPr>
        <w:ind w:left="5917" w:hanging="360"/>
      </w:pPr>
    </w:lvl>
    <w:lvl w:ilvl="7" w:tplc="04090019" w:tentative="1">
      <w:start w:val="1"/>
      <w:numFmt w:val="lowerLetter"/>
      <w:lvlText w:val="%8."/>
      <w:lvlJc w:val="left"/>
      <w:pPr>
        <w:ind w:left="6637" w:hanging="360"/>
      </w:pPr>
    </w:lvl>
    <w:lvl w:ilvl="8" w:tplc="0409001B" w:tentative="1">
      <w:start w:val="1"/>
      <w:numFmt w:val="lowerRoman"/>
      <w:lvlText w:val="%9."/>
      <w:lvlJc w:val="right"/>
      <w:pPr>
        <w:ind w:left="7357" w:hanging="180"/>
      </w:pPr>
    </w:lvl>
  </w:abstractNum>
  <w:abstractNum w:abstractNumId="11">
    <w:nsid w:val="51347980"/>
    <w:multiLevelType w:val="hybridMultilevel"/>
    <w:tmpl w:val="CD5E25B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6094DB0"/>
    <w:multiLevelType w:val="hybridMultilevel"/>
    <w:tmpl w:val="9746B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4202BE"/>
    <w:multiLevelType w:val="hybridMultilevel"/>
    <w:tmpl w:val="D05858EA"/>
    <w:lvl w:ilvl="0" w:tplc="0409001B">
      <w:start w:val="1"/>
      <w:numFmt w:val="lowerRoman"/>
      <w:lvlText w:val="%1."/>
      <w:lvlJc w:val="right"/>
      <w:pPr>
        <w:ind w:left="1496" w:hanging="360"/>
      </w:p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4">
    <w:nsid w:val="6100072A"/>
    <w:multiLevelType w:val="hybridMultilevel"/>
    <w:tmpl w:val="F720502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24A7D17"/>
    <w:multiLevelType w:val="hybridMultilevel"/>
    <w:tmpl w:val="475264E8"/>
    <w:lvl w:ilvl="0" w:tplc="04090017">
      <w:start w:val="1"/>
      <w:numFmt w:val="lowerLetter"/>
      <w:lvlText w:val="%1)"/>
      <w:lvlJc w:val="left"/>
      <w:pPr>
        <w:ind w:left="1496" w:hanging="360"/>
      </w:p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6">
    <w:nsid w:val="67A9017E"/>
    <w:multiLevelType w:val="hybridMultilevel"/>
    <w:tmpl w:val="CFC6845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EC70C47"/>
    <w:multiLevelType w:val="hybridMultilevel"/>
    <w:tmpl w:val="71D0AC7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E0E43E1"/>
    <w:multiLevelType w:val="hybridMultilevel"/>
    <w:tmpl w:val="BC50F58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E572459"/>
    <w:multiLevelType w:val="hybridMultilevel"/>
    <w:tmpl w:val="677C907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3"/>
  </w:num>
  <w:num w:numId="3">
    <w:abstractNumId w:val="19"/>
  </w:num>
  <w:num w:numId="4">
    <w:abstractNumId w:val="9"/>
  </w:num>
  <w:num w:numId="5">
    <w:abstractNumId w:val="16"/>
  </w:num>
  <w:num w:numId="6">
    <w:abstractNumId w:val="0"/>
  </w:num>
  <w:num w:numId="7">
    <w:abstractNumId w:val="13"/>
  </w:num>
  <w:num w:numId="8">
    <w:abstractNumId w:val="1"/>
  </w:num>
  <w:num w:numId="9">
    <w:abstractNumId w:val="17"/>
  </w:num>
  <w:num w:numId="10">
    <w:abstractNumId w:val="11"/>
  </w:num>
  <w:num w:numId="11">
    <w:abstractNumId w:val="8"/>
  </w:num>
  <w:num w:numId="12">
    <w:abstractNumId w:val="2"/>
  </w:num>
  <w:num w:numId="13">
    <w:abstractNumId w:val="4"/>
  </w:num>
  <w:num w:numId="14">
    <w:abstractNumId w:val="14"/>
  </w:num>
  <w:num w:numId="15">
    <w:abstractNumId w:val="10"/>
  </w:num>
  <w:num w:numId="16">
    <w:abstractNumId w:val="15"/>
  </w:num>
  <w:num w:numId="17">
    <w:abstractNumId w:val="7"/>
  </w:num>
  <w:num w:numId="18">
    <w:abstractNumId w:val="6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10"/>
    <w:rsid w:val="00013EEE"/>
    <w:rsid w:val="0012686C"/>
    <w:rsid w:val="00155AC7"/>
    <w:rsid w:val="002154B5"/>
    <w:rsid w:val="00221E22"/>
    <w:rsid w:val="002F67C6"/>
    <w:rsid w:val="00325B8F"/>
    <w:rsid w:val="004C4895"/>
    <w:rsid w:val="005D2410"/>
    <w:rsid w:val="006B5F69"/>
    <w:rsid w:val="006F2900"/>
    <w:rsid w:val="00832647"/>
    <w:rsid w:val="008378A8"/>
    <w:rsid w:val="00885C40"/>
    <w:rsid w:val="008E4866"/>
    <w:rsid w:val="00903194"/>
    <w:rsid w:val="00923128"/>
    <w:rsid w:val="00A166F0"/>
    <w:rsid w:val="00B15322"/>
    <w:rsid w:val="00B46249"/>
    <w:rsid w:val="00BB3E1D"/>
    <w:rsid w:val="00C36910"/>
    <w:rsid w:val="00DD66DC"/>
    <w:rsid w:val="00F35607"/>
    <w:rsid w:val="00FB02B1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01D517-5F22-4836-8FC3-015ACC99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15</cp:revision>
  <dcterms:created xsi:type="dcterms:W3CDTF">2015-11-23T04:29:00Z</dcterms:created>
  <dcterms:modified xsi:type="dcterms:W3CDTF">2019-01-27T22:39:00Z</dcterms:modified>
</cp:coreProperties>
</file>